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59FA1" w14:textId="2E69FDC6" w:rsidR="009965F1" w:rsidRDefault="009965F1" w:rsidP="00C62A2B">
      <w:pPr>
        <w:pStyle w:val="Heading1"/>
        <w:jc w:val="center"/>
        <w:rPr>
          <w:sz w:val="32"/>
          <w:szCs w:val="32"/>
        </w:rPr>
      </w:pPr>
      <w:r w:rsidRPr="51769D4B">
        <w:rPr>
          <w:sz w:val="32"/>
          <w:szCs w:val="32"/>
        </w:rPr>
        <w:t>Launch Communication Strategy</w:t>
      </w:r>
    </w:p>
    <w:p w14:paraId="2BB663E9" w14:textId="77777777" w:rsidR="00C62A2B" w:rsidRPr="00C62A2B" w:rsidRDefault="00C62A2B" w:rsidP="008211E8">
      <w:pPr>
        <w:pBdr>
          <w:bottom w:val="dashed" w:sz="4" w:space="1" w:color="auto"/>
        </w:pBdr>
      </w:pPr>
    </w:p>
    <w:p w14:paraId="342C9C29" w14:textId="19443BB8" w:rsidR="00C62A2B" w:rsidRPr="00C62A2B" w:rsidRDefault="00C62A2B" w:rsidP="008211E8">
      <w:pPr>
        <w:pBdr>
          <w:bottom w:val="dashed" w:sz="4" w:space="1" w:color="auto"/>
        </w:pBdr>
        <w:ind w:left="142"/>
        <w:jc w:val="center"/>
        <w:rPr>
          <w:rFonts w:ascii="Calibri" w:eastAsia="Calibri" w:hAnsi="Calibri" w:cs="Calibri"/>
          <w:i/>
          <w:iCs/>
          <w:sz w:val="20"/>
          <w:szCs w:val="20"/>
        </w:rPr>
      </w:pPr>
      <w:r>
        <w:rPr>
          <w:rFonts w:ascii="Calibri" w:eastAsia="Calibri" w:hAnsi="Calibri" w:cs="Calibri"/>
          <w:i/>
          <w:iCs/>
          <w:sz w:val="20"/>
          <w:szCs w:val="20"/>
        </w:rPr>
        <w:t xml:space="preserve">Please note that the suggestions below are </w:t>
      </w:r>
      <w:r w:rsidRPr="00A23561">
        <w:rPr>
          <w:rFonts w:ascii="Calibri" w:eastAsia="Calibri" w:hAnsi="Calibri" w:cs="Calibri"/>
          <w:i/>
          <w:iCs/>
          <w:sz w:val="20"/>
          <w:szCs w:val="20"/>
        </w:rPr>
        <w:t xml:space="preserve">intended to guide you; please feel free to </w:t>
      </w:r>
      <w:r w:rsidR="008211E8">
        <w:rPr>
          <w:rFonts w:ascii="Calibri" w:eastAsia="Calibri" w:hAnsi="Calibri" w:cs="Calibri"/>
          <w:i/>
          <w:iCs/>
          <w:sz w:val="20"/>
          <w:szCs w:val="20"/>
        </w:rPr>
        <w:t>tweak and customise</w:t>
      </w:r>
      <w:r w:rsidRPr="00A23561">
        <w:rPr>
          <w:rFonts w:ascii="Calibri" w:eastAsia="Calibri" w:hAnsi="Calibri" w:cs="Calibri"/>
          <w:i/>
          <w:iCs/>
          <w:sz w:val="20"/>
          <w:szCs w:val="20"/>
        </w:rPr>
        <w:t xml:space="preserve"> to suit your specific needs and preferences</w:t>
      </w:r>
      <w:r>
        <w:rPr>
          <w:rFonts w:ascii="Calibri" w:eastAsia="Calibri" w:hAnsi="Calibri" w:cs="Calibri"/>
          <w:i/>
          <w:iCs/>
          <w:sz w:val="20"/>
          <w:szCs w:val="20"/>
        </w:rPr>
        <w:t>.</w:t>
      </w:r>
    </w:p>
    <w:p w14:paraId="0AC53931" w14:textId="7C555F01" w:rsidR="00C62A2B" w:rsidRDefault="3E1EA163" w:rsidP="00C62A2B">
      <w:pPr>
        <w:pStyle w:val="Heading2"/>
        <w:jc w:val="center"/>
        <w:rPr>
          <w:rFonts w:ascii="Arial" w:hAnsi="Arial"/>
          <w:sz w:val="32"/>
        </w:rPr>
      </w:pPr>
      <w:r w:rsidRPr="51769D4B">
        <w:rPr>
          <w:rFonts w:ascii="Arial" w:hAnsi="Arial"/>
          <w:sz w:val="32"/>
        </w:rPr>
        <w:t>Checklist</w:t>
      </w:r>
    </w:p>
    <w:p w14:paraId="132D9297" w14:textId="77777777" w:rsidR="00C62A2B" w:rsidRPr="00C62A2B" w:rsidRDefault="00C62A2B" w:rsidP="00C62A2B"/>
    <w:p w14:paraId="0A7A0B9E" w14:textId="2E6F9C20" w:rsidR="3E1EA163" w:rsidRDefault="3E1EA163" w:rsidP="51769D4B">
      <w:pPr>
        <w:spacing w:line="360" w:lineRule="auto"/>
        <w:ind w:left="426" w:hanging="284"/>
      </w:pPr>
      <w:proofErr w:type="gramStart"/>
      <w:r w:rsidRPr="51769D4B">
        <w:rPr>
          <w:rFonts w:ascii="Calibri" w:eastAsia="Calibri" w:hAnsi="Calibri" w:cs="Calibri"/>
          <w:b/>
          <w:bCs/>
        </w:rPr>
        <w:t>Pre</w:t>
      </w:r>
      <w:r w:rsidR="009965F1">
        <w:rPr>
          <w:rFonts w:ascii="Calibri" w:eastAsia="Calibri" w:hAnsi="Calibri" w:cs="Calibri"/>
          <w:b/>
          <w:bCs/>
        </w:rPr>
        <w:t xml:space="preserve"> </w:t>
      </w:r>
      <w:r w:rsidRPr="51769D4B">
        <w:rPr>
          <w:rFonts w:ascii="Calibri" w:eastAsia="Calibri" w:hAnsi="Calibri" w:cs="Calibri"/>
          <w:b/>
          <w:bCs/>
        </w:rPr>
        <w:t>Go</w:t>
      </w:r>
      <w:proofErr w:type="gramEnd"/>
      <w:r w:rsidRPr="51769D4B">
        <w:rPr>
          <w:rFonts w:ascii="Calibri" w:eastAsia="Calibri" w:hAnsi="Calibri" w:cs="Calibri"/>
          <w:b/>
          <w:bCs/>
        </w:rPr>
        <w:t xml:space="preserve">-Live: </w:t>
      </w:r>
    </w:p>
    <w:p w14:paraId="1265FAD2" w14:textId="4E79E4B8" w:rsidR="3E1EA163" w:rsidRDefault="3E1EA163" w:rsidP="51769D4B">
      <w:pPr>
        <w:spacing w:line="360" w:lineRule="auto"/>
        <w:ind w:left="426" w:hanging="284"/>
      </w:pPr>
      <w:r w:rsidRPr="51769D4B">
        <w:rPr>
          <w:rFonts w:ascii="MS Gothic" w:eastAsia="MS Gothic" w:hAnsi="MS Gothic" w:cs="MS Gothic"/>
          <w:lang w:val="ja"/>
        </w:rPr>
        <w:t>☐</w:t>
      </w:r>
      <w:r w:rsidRPr="51769D4B">
        <w:rPr>
          <w:rFonts w:ascii="Calibri" w:eastAsia="Calibri" w:hAnsi="Calibri" w:cs="Calibri"/>
        </w:rPr>
        <w:t xml:space="preserve"> Send </w:t>
      </w:r>
      <w:r w:rsidRPr="51769D4B">
        <w:rPr>
          <w:rFonts w:ascii="Calibri" w:eastAsia="Calibri" w:hAnsi="Calibri" w:cs="Calibri"/>
          <w:b/>
          <w:bCs/>
        </w:rPr>
        <w:t>Pulse Check Survey</w:t>
      </w:r>
      <w:r w:rsidRPr="51769D4B">
        <w:rPr>
          <w:rFonts w:ascii="Calibri" w:eastAsia="Calibri" w:hAnsi="Calibri" w:cs="Calibri"/>
        </w:rPr>
        <w:t xml:space="preserve"> </w:t>
      </w:r>
      <w:r w:rsidRPr="51769D4B">
        <w:rPr>
          <w:rFonts w:ascii="Calibri" w:eastAsia="Calibri" w:hAnsi="Calibri" w:cs="Calibri"/>
          <w:i/>
          <w:iCs/>
        </w:rPr>
        <w:t>(provided by Foxo)</w:t>
      </w:r>
    </w:p>
    <w:p w14:paraId="2244DCF4" w14:textId="38A5C389" w:rsidR="3E1EA163" w:rsidRDefault="3E1EA163" w:rsidP="51769D4B">
      <w:pPr>
        <w:spacing w:line="360" w:lineRule="auto"/>
        <w:ind w:left="426" w:hanging="284"/>
      </w:pPr>
      <w:r w:rsidRPr="51769D4B">
        <w:rPr>
          <w:rFonts w:ascii="MS Gothic" w:eastAsia="MS Gothic" w:hAnsi="MS Gothic" w:cs="MS Gothic"/>
          <w:lang w:val="ja"/>
        </w:rPr>
        <w:t>☐</w:t>
      </w:r>
      <w:r w:rsidRPr="51769D4B">
        <w:rPr>
          <w:rFonts w:ascii="Calibri" w:eastAsia="Calibri" w:hAnsi="Calibri" w:cs="Calibri"/>
        </w:rPr>
        <w:t xml:space="preserve"> Create </w:t>
      </w:r>
      <w:r w:rsidRPr="51769D4B">
        <w:rPr>
          <w:rFonts w:ascii="Calibri" w:eastAsia="Calibri" w:hAnsi="Calibri" w:cs="Calibri"/>
          <w:b/>
          <w:bCs/>
        </w:rPr>
        <w:t xml:space="preserve">Launch Email Campaign </w:t>
      </w:r>
      <w:r w:rsidRPr="51769D4B">
        <w:rPr>
          <w:rFonts w:ascii="Calibri" w:eastAsia="Calibri" w:hAnsi="Calibri" w:cs="Calibri"/>
          <w:i/>
          <w:iCs/>
        </w:rPr>
        <w:t>(see below)</w:t>
      </w:r>
    </w:p>
    <w:p w14:paraId="34217DB8" w14:textId="1C514736" w:rsidR="3E1EA163" w:rsidRDefault="3E1EA163" w:rsidP="51769D4B">
      <w:pPr>
        <w:spacing w:line="360" w:lineRule="auto"/>
        <w:ind w:left="710" w:hanging="284"/>
      </w:pPr>
      <w:r w:rsidRPr="51769D4B">
        <w:rPr>
          <w:rFonts w:ascii="MS Gothic" w:eastAsia="MS Gothic" w:hAnsi="MS Gothic" w:cs="MS Gothic"/>
          <w:lang w:val="ja"/>
        </w:rPr>
        <w:t>☐</w:t>
      </w:r>
      <w:r w:rsidRPr="51769D4B">
        <w:rPr>
          <w:rFonts w:ascii="Calibri" w:eastAsia="Calibri" w:hAnsi="Calibri" w:cs="Calibri"/>
        </w:rPr>
        <w:t xml:space="preserve"> </w:t>
      </w:r>
      <w:r w:rsidRPr="51769D4B">
        <w:rPr>
          <w:rFonts w:ascii="Calibri" w:eastAsia="Calibri" w:hAnsi="Calibri" w:cs="Calibri"/>
          <w:b/>
          <w:bCs/>
        </w:rPr>
        <w:t>Announcement Email</w:t>
      </w:r>
      <w:r w:rsidRPr="51769D4B">
        <w:rPr>
          <w:rFonts w:ascii="Calibri" w:eastAsia="Calibri" w:hAnsi="Calibri" w:cs="Calibri"/>
        </w:rPr>
        <w:t xml:space="preserve"> (2-3 weeks prior)</w:t>
      </w:r>
    </w:p>
    <w:p w14:paraId="13F18C3F" w14:textId="3C359474" w:rsidR="3E1EA163" w:rsidRDefault="3E1EA163" w:rsidP="51769D4B">
      <w:pPr>
        <w:spacing w:line="360" w:lineRule="auto"/>
        <w:ind w:left="710" w:hanging="284"/>
      </w:pPr>
      <w:r w:rsidRPr="51769D4B">
        <w:rPr>
          <w:rFonts w:ascii="MS Gothic" w:eastAsia="MS Gothic" w:hAnsi="MS Gothic" w:cs="MS Gothic"/>
          <w:lang w:val="ja"/>
        </w:rPr>
        <w:t>☐</w:t>
      </w:r>
      <w:r w:rsidRPr="51769D4B">
        <w:rPr>
          <w:rFonts w:ascii="Calibri" w:eastAsia="Calibri" w:hAnsi="Calibri" w:cs="Calibri"/>
        </w:rPr>
        <w:t xml:space="preserve"> Send </w:t>
      </w:r>
      <w:r w:rsidRPr="51769D4B">
        <w:rPr>
          <w:rFonts w:ascii="Calibri" w:eastAsia="Calibri" w:hAnsi="Calibri" w:cs="Calibri"/>
          <w:b/>
          <w:bCs/>
        </w:rPr>
        <w:t>calendar invite</w:t>
      </w:r>
      <w:r w:rsidRPr="51769D4B">
        <w:rPr>
          <w:rFonts w:ascii="Calibri" w:eastAsia="Calibri" w:hAnsi="Calibri" w:cs="Calibri"/>
        </w:rPr>
        <w:t xml:space="preserve"> to Onboarding session(s) (1week prior) </w:t>
      </w:r>
    </w:p>
    <w:p w14:paraId="49F4AC47" w14:textId="2BE611D5" w:rsidR="3E1EA163" w:rsidRDefault="3E1EA163" w:rsidP="51769D4B">
      <w:pPr>
        <w:spacing w:line="360" w:lineRule="auto"/>
        <w:ind w:left="710" w:hanging="284"/>
      </w:pPr>
      <w:r w:rsidRPr="51769D4B">
        <w:rPr>
          <w:rFonts w:ascii="MS Gothic" w:eastAsia="MS Gothic" w:hAnsi="MS Gothic" w:cs="MS Gothic"/>
          <w:lang w:val="ja"/>
        </w:rPr>
        <w:t>☐</w:t>
      </w:r>
      <w:r w:rsidRPr="51769D4B">
        <w:rPr>
          <w:rFonts w:ascii="Calibri" w:eastAsia="Calibri" w:hAnsi="Calibri" w:cs="Calibri"/>
        </w:rPr>
        <w:t xml:space="preserve"> </w:t>
      </w:r>
      <w:r w:rsidRPr="51769D4B">
        <w:rPr>
          <w:rFonts w:ascii="Calibri" w:eastAsia="Calibri" w:hAnsi="Calibri" w:cs="Calibri"/>
          <w:b/>
          <w:bCs/>
        </w:rPr>
        <w:t>Get Ready for Foxo Email</w:t>
      </w:r>
      <w:r w:rsidRPr="51769D4B">
        <w:rPr>
          <w:rFonts w:ascii="Calibri" w:eastAsia="Calibri" w:hAnsi="Calibri" w:cs="Calibri"/>
        </w:rPr>
        <w:t xml:space="preserve"> (1 day prior)</w:t>
      </w:r>
    </w:p>
    <w:p w14:paraId="19D58EE1" w14:textId="50FFE6C4" w:rsidR="3E1EA163" w:rsidRDefault="3E1EA163" w:rsidP="51769D4B">
      <w:pPr>
        <w:spacing w:line="360" w:lineRule="auto"/>
        <w:ind w:left="710" w:hanging="284"/>
      </w:pPr>
      <w:r w:rsidRPr="51769D4B">
        <w:rPr>
          <w:rFonts w:ascii="MS Gothic" w:eastAsia="MS Gothic" w:hAnsi="MS Gothic" w:cs="MS Gothic"/>
          <w:lang w:val="ja"/>
        </w:rPr>
        <w:t>☐</w:t>
      </w:r>
      <w:r w:rsidRPr="51769D4B">
        <w:rPr>
          <w:rFonts w:ascii="Calibri" w:eastAsia="Calibri" w:hAnsi="Calibri" w:cs="Calibri"/>
        </w:rPr>
        <w:t xml:space="preserve"> </w:t>
      </w:r>
      <w:r w:rsidRPr="51769D4B">
        <w:rPr>
          <w:rFonts w:ascii="Calibri" w:eastAsia="Calibri" w:hAnsi="Calibri" w:cs="Calibri"/>
          <w:b/>
          <w:bCs/>
        </w:rPr>
        <w:t>Launch Email</w:t>
      </w:r>
      <w:r w:rsidRPr="51769D4B">
        <w:rPr>
          <w:rFonts w:ascii="Calibri" w:eastAsia="Calibri" w:hAnsi="Calibri" w:cs="Calibri"/>
        </w:rPr>
        <w:t xml:space="preserve"> (on the day of launch)</w:t>
      </w:r>
    </w:p>
    <w:p w14:paraId="0671B9F6" w14:textId="04C99659" w:rsidR="3E1EA163" w:rsidRDefault="3E1EA163" w:rsidP="51769D4B">
      <w:pPr>
        <w:spacing w:line="360" w:lineRule="auto"/>
        <w:ind w:left="426" w:hanging="284"/>
      </w:pPr>
      <w:r w:rsidRPr="51769D4B">
        <w:rPr>
          <w:rFonts w:ascii="MS Gothic" w:eastAsia="MS Gothic" w:hAnsi="MS Gothic" w:cs="MS Gothic"/>
          <w:lang w:val="ja"/>
        </w:rPr>
        <w:t>☐</w:t>
      </w:r>
      <w:r w:rsidRPr="51769D4B">
        <w:rPr>
          <w:rFonts w:ascii="Calibri" w:eastAsia="Calibri" w:hAnsi="Calibri" w:cs="Calibri"/>
        </w:rPr>
        <w:t xml:space="preserve"> Create excitement: Prepare Foxo posters, dedicated section on company intranet, flyers, cupcakes, ballons *get creative. </w:t>
      </w:r>
    </w:p>
    <w:p w14:paraId="0CFC5736" w14:textId="40AE1893" w:rsidR="3E1EA163" w:rsidRDefault="3E1EA163" w:rsidP="51769D4B">
      <w:pPr>
        <w:spacing w:line="360" w:lineRule="auto"/>
        <w:ind w:left="426" w:hanging="284"/>
      </w:pPr>
      <w:r w:rsidRPr="51769D4B">
        <w:rPr>
          <w:rFonts w:ascii="Calibri" w:eastAsia="Calibri" w:hAnsi="Calibri" w:cs="Calibri"/>
          <w:b/>
          <w:bCs/>
        </w:rPr>
        <w:t xml:space="preserve"> </w:t>
      </w:r>
    </w:p>
    <w:p w14:paraId="164BB4D5" w14:textId="4F732826" w:rsidR="3E1EA163" w:rsidRDefault="3E1EA163" w:rsidP="51769D4B">
      <w:pPr>
        <w:spacing w:line="360" w:lineRule="auto"/>
        <w:ind w:left="426" w:hanging="284"/>
      </w:pPr>
      <w:r w:rsidRPr="51769D4B">
        <w:rPr>
          <w:rFonts w:ascii="Calibri" w:eastAsia="Calibri" w:hAnsi="Calibri" w:cs="Calibri"/>
          <w:b/>
          <w:bCs/>
        </w:rPr>
        <w:t>During Go-Live:</w:t>
      </w:r>
    </w:p>
    <w:p w14:paraId="0C822134" w14:textId="3F25E0E8" w:rsidR="3E1EA163" w:rsidRDefault="3E1EA163" w:rsidP="51769D4B">
      <w:pPr>
        <w:spacing w:line="360" w:lineRule="auto"/>
        <w:ind w:left="426" w:hanging="284"/>
      </w:pPr>
      <w:r w:rsidRPr="51769D4B">
        <w:rPr>
          <w:rFonts w:ascii="MS Gothic" w:eastAsia="MS Gothic" w:hAnsi="MS Gothic" w:cs="MS Gothic"/>
          <w:lang w:val="ja"/>
        </w:rPr>
        <w:t>☐</w:t>
      </w:r>
      <w:r w:rsidRPr="51769D4B">
        <w:rPr>
          <w:rFonts w:ascii="Calibri" w:eastAsia="Calibri" w:hAnsi="Calibri" w:cs="Calibri"/>
        </w:rPr>
        <w:t xml:space="preserve"> Post on your Organisation’s </w:t>
      </w:r>
      <w:r w:rsidRPr="51769D4B">
        <w:rPr>
          <w:rFonts w:ascii="Calibri" w:eastAsia="Calibri" w:hAnsi="Calibri" w:cs="Calibri"/>
          <w:b/>
          <w:bCs/>
        </w:rPr>
        <w:t>News Feed</w:t>
      </w:r>
      <w:r w:rsidRPr="51769D4B">
        <w:rPr>
          <w:rFonts w:ascii="Calibri" w:eastAsia="Calibri" w:hAnsi="Calibri" w:cs="Calibri"/>
        </w:rPr>
        <w:t xml:space="preserve"> (at go-live and beyond) </w:t>
      </w:r>
    </w:p>
    <w:p w14:paraId="1C1FA8FE" w14:textId="6DCA250A" w:rsidR="3E1EA163" w:rsidRDefault="3E1EA163" w:rsidP="51769D4B">
      <w:pPr>
        <w:spacing w:line="360" w:lineRule="auto"/>
        <w:ind w:left="710" w:hanging="284"/>
      </w:pPr>
      <w:r w:rsidRPr="51769D4B">
        <w:rPr>
          <w:rFonts w:ascii="MS Gothic" w:eastAsia="MS Gothic" w:hAnsi="MS Gothic" w:cs="MS Gothic"/>
          <w:lang w:val="ja"/>
        </w:rPr>
        <w:t>☐</w:t>
      </w:r>
      <w:r w:rsidRPr="51769D4B">
        <w:rPr>
          <w:rFonts w:ascii="Calibri" w:eastAsia="Calibri" w:hAnsi="Calibri" w:cs="Calibri"/>
        </w:rPr>
        <w:t xml:space="preserve"> Day 1: e.g. Welcome</w:t>
      </w:r>
    </w:p>
    <w:p w14:paraId="0BAA8D0D" w14:textId="2E48E9D0" w:rsidR="3E1EA163" w:rsidRDefault="3E1EA163" w:rsidP="51769D4B">
      <w:pPr>
        <w:spacing w:line="360" w:lineRule="auto"/>
        <w:ind w:left="710" w:hanging="284"/>
      </w:pPr>
      <w:r w:rsidRPr="51769D4B">
        <w:rPr>
          <w:rFonts w:ascii="MS Gothic" w:eastAsia="MS Gothic" w:hAnsi="MS Gothic" w:cs="MS Gothic"/>
          <w:lang w:val="ja"/>
        </w:rPr>
        <w:t>☐</w:t>
      </w:r>
      <w:r w:rsidRPr="51769D4B">
        <w:rPr>
          <w:rFonts w:ascii="Calibri" w:eastAsia="Calibri" w:hAnsi="Calibri" w:cs="Calibri"/>
        </w:rPr>
        <w:t xml:space="preserve"> Day 2: e.g. Share links to Onboarding Sessions</w:t>
      </w:r>
    </w:p>
    <w:p w14:paraId="508ACD48" w14:textId="4FB2298E" w:rsidR="3E1EA163" w:rsidRDefault="3E1EA163" w:rsidP="51769D4B">
      <w:pPr>
        <w:spacing w:line="360" w:lineRule="auto"/>
        <w:ind w:left="710" w:hanging="284"/>
      </w:pPr>
      <w:r w:rsidRPr="51769D4B">
        <w:rPr>
          <w:rFonts w:ascii="MS Gothic" w:eastAsia="MS Gothic" w:hAnsi="MS Gothic" w:cs="MS Gothic"/>
          <w:lang w:val="ja"/>
        </w:rPr>
        <w:t>☐</w:t>
      </w:r>
      <w:r w:rsidRPr="51769D4B">
        <w:rPr>
          <w:rFonts w:ascii="Calibri" w:eastAsia="Calibri" w:hAnsi="Calibri" w:cs="Calibri"/>
        </w:rPr>
        <w:t xml:space="preserve"> Day 3: e.g. Contacts of Foxo Champions</w:t>
      </w:r>
    </w:p>
    <w:p w14:paraId="645DCD47" w14:textId="50E79A6A" w:rsidR="3E1EA163" w:rsidRDefault="3E1EA163" w:rsidP="51769D4B">
      <w:pPr>
        <w:spacing w:line="360" w:lineRule="auto"/>
        <w:ind w:left="710" w:hanging="284"/>
      </w:pPr>
      <w:r w:rsidRPr="51769D4B">
        <w:rPr>
          <w:rFonts w:ascii="MS Gothic" w:eastAsia="MS Gothic" w:hAnsi="MS Gothic" w:cs="MS Gothic"/>
          <w:lang w:val="ja"/>
        </w:rPr>
        <w:t>☐</w:t>
      </w:r>
      <w:r w:rsidRPr="51769D4B">
        <w:rPr>
          <w:rFonts w:ascii="Calibri" w:eastAsia="Calibri" w:hAnsi="Calibri" w:cs="Calibri"/>
        </w:rPr>
        <w:t xml:space="preserve"> Week 2: e.g. Celebrate Successes: recognise milestones etc</w:t>
      </w:r>
    </w:p>
    <w:p w14:paraId="0BFCF607" w14:textId="31E53AC3" w:rsidR="3E1EA163" w:rsidRDefault="3E1EA163" w:rsidP="51769D4B">
      <w:pPr>
        <w:spacing w:line="360" w:lineRule="auto"/>
      </w:pPr>
      <w:r w:rsidRPr="51769D4B">
        <w:rPr>
          <w:rFonts w:ascii="Calibri" w:eastAsia="Calibri" w:hAnsi="Calibri" w:cs="Calibri"/>
          <w:b/>
          <w:bCs/>
        </w:rPr>
        <w:t xml:space="preserve"> </w:t>
      </w:r>
    </w:p>
    <w:p w14:paraId="3B0DFB4C" w14:textId="3EF29B8D" w:rsidR="3E1EA163" w:rsidRDefault="3E1EA163" w:rsidP="51769D4B">
      <w:pPr>
        <w:spacing w:line="360" w:lineRule="auto"/>
      </w:pPr>
      <w:r w:rsidRPr="51769D4B">
        <w:rPr>
          <w:rFonts w:ascii="Calibri" w:eastAsia="Calibri" w:hAnsi="Calibri" w:cs="Calibri"/>
          <w:b/>
          <w:bCs/>
        </w:rPr>
        <w:t>Post Go-Live:</w:t>
      </w:r>
    </w:p>
    <w:p w14:paraId="442D1C55" w14:textId="792DDEE4" w:rsidR="3E1EA163" w:rsidRDefault="3E1EA163" w:rsidP="51769D4B">
      <w:pPr>
        <w:spacing w:line="360" w:lineRule="auto"/>
        <w:ind w:left="426" w:hanging="284"/>
      </w:pPr>
      <w:r w:rsidRPr="51769D4B">
        <w:rPr>
          <w:rFonts w:ascii="MS Gothic" w:eastAsia="MS Gothic" w:hAnsi="MS Gothic" w:cs="MS Gothic"/>
          <w:lang w:val="ja"/>
        </w:rPr>
        <w:t>☐</w:t>
      </w:r>
      <w:r w:rsidRPr="51769D4B">
        <w:rPr>
          <w:rFonts w:ascii="Calibri" w:eastAsia="Calibri" w:hAnsi="Calibri" w:cs="Calibri"/>
        </w:rPr>
        <w:t xml:space="preserve"> Send out Pulse Check Survey Post Go-Live (provided by Foxo)</w:t>
      </w:r>
    </w:p>
    <w:p w14:paraId="33390737" w14:textId="430E2A88" w:rsidR="3E1EA163" w:rsidRDefault="3E1EA163" w:rsidP="51769D4B">
      <w:pPr>
        <w:spacing w:line="360" w:lineRule="auto"/>
        <w:ind w:left="426" w:hanging="284"/>
      </w:pPr>
      <w:r w:rsidRPr="51769D4B">
        <w:rPr>
          <w:rFonts w:ascii="MS Gothic" w:eastAsia="MS Gothic" w:hAnsi="MS Gothic" w:cs="MS Gothic"/>
          <w:lang w:val="ja"/>
        </w:rPr>
        <w:t>☐</w:t>
      </w:r>
      <w:r w:rsidRPr="51769D4B">
        <w:rPr>
          <w:rFonts w:ascii="Calibri" w:eastAsia="Calibri" w:hAnsi="Calibri" w:cs="Calibri"/>
        </w:rPr>
        <w:t xml:space="preserve"> Keep using the News feed for important updates</w:t>
      </w:r>
    </w:p>
    <w:p w14:paraId="1ECBE5EC" w14:textId="5C6212C7" w:rsidR="3E1EA163" w:rsidRDefault="3E1EA163" w:rsidP="51769D4B">
      <w:pPr>
        <w:spacing w:line="360" w:lineRule="auto"/>
        <w:ind w:left="426" w:hanging="284"/>
      </w:pPr>
      <w:r w:rsidRPr="51769D4B">
        <w:rPr>
          <w:rFonts w:ascii="MS Gothic" w:eastAsia="MS Gothic" w:hAnsi="MS Gothic" w:cs="MS Gothic"/>
          <w:lang w:val="ja"/>
        </w:rPr>
        <w:t>☐</w:t>
      </w:r>
      <w:r w:rsidRPr="51769D4B">
        <w:rPr>
          <w:rFonts w:ascii="Calibri" w:eastAsia="Calibri" w:hAnsi="Calibri" w:cs="Calibri"/>
        </w:rPr>
        <w:t xml:space="preserve"> Lunch &amp; Learn with Foxo Champions</w:t>
      </w:r>
    </w:p>
    <w:p w14:paraId="3B83592C" w14:textId="5F563A0C" w:rsidR="00753996" w:rsidRDefault="3E1EA163" w:rsidP="51769D4B">
      <w:pPr>
        <w:spacing w:line="360" w:lineRule="auto"/>
        <w:ind w:left="426" w:hanging="284"/>
        <w:rPr>
          <w:rFonts w:ascii="Calibri" w:eastAsia="Calibri" w:hAnsi="Calibri" w:cs="Calibri"/>
        </w:rPr>
      </w:pPr>
      <w:r w:rsidRPr="51769D4B">
        <w:rPr>
          <w:rFonts w:ascii="Calibri" w:eastAsia="Calibri" w:hAnsi="Calibri" w:cs="Calibri"/>
        </w:rPr>
        <w:t xml:space="preserve"> </w:t>
      </w:r>
    </w:p>
    <w:p w14:paraId="2621D942" w14:textId="7D41509C" w:rsidR="3E1EA163" w:rsidRPr="00753996" w:rsidRDefault="00753996" w:rsidP="00753996">
      <w:pPr>
        <w:rPr>
          <w:rFonts w:ascii="Calibri" w:eastAsia="Calibri" w:hAnsi="Calibri" w:cs="Calibri"/>
        </w:rPr>
      </w:pPr>
      <w:r>
        <w:rPr>
          <w:rFonts w:ascii="Calibri" w:eastAsia="Calibri" w:hAnsi="Calibri" w:cs="Calibri"/>
        </w:rPr>
        <w:br w:type="page"/>
      </w:r>
    </w:p>
    <w:p w14:paraId="0DEB5A0D" w14:textId="578ABC12" w:rsidR="00753996" w:rsidRDefault="3E1EA163" w:rsidP="00C62A2B">
      <w:pPr>
        <w:pStyle w:val="Heading2"/>
        <w:jc w:val="center"/>
        <w:rPr>
          <w:rFonts w:ascii="Arial" w:hAnsi="Arial"/>
          <w:sz w:val="32"/>
        </w:rPr>
      </w:pPr>
      <w:r w:rsidRPr="51769D4B">
        <w:rPr>
          <w:rFonts w:ascii="Arial" w:hAnsi="Arial"/>
          <w:sz w:val="32"/>
        </w:rPr>
        <w:lastRenderedPageBreak/>
        <w:t>Email Campaign Launch Template</w:t>
      </w:r>
    </w:p>
    <w:p w14:paraId="2D25BD2F" w14:textId="77777777" w:rsidR="00753996" w:rsidRPr="00753996" w:rsidRDefault="00753996" w:rsidP="00753996"/>
    <w:p w14:paraId="3FAD198F" w14:textId="7EAB5511" w:rsidR="3E1EA163" w:rsidRDefault="3E1EA163" w:rsidP="51769D4B">
      <w:pPr>
        <w:pStyle w:val="Heading4"/>
        <w:ind w:left="284" w:hanging="360"/>
      </w:pPr>
      <w:r w:rsidRPr="51769D4B">
        <w:t>1.</w:t>
      </w:r>
      <w:r w:rsidRPr="51769D4B">
        <w:rPr>
          <w:rFonts w:ascii="Times New Roman" w:eastAsia="Times New Roman" w:hAnsi="Times New Roman" w:cs="Times New Roman"/>
          <w:sz w:val="14"/>
          <w:szCs w:val="14"/>
        </w:rPr>
        <w:t xml:space="preserve">    </w:t>
      </w:r>
      <w:r w:rsidRPr="51769D4B">
        <w:t xml:space="preserve">Pre-Go Live: Announcement Email </w:t>
      </w:r>
    </w:p>
    <w:p w14:paraId="6689C238" w14:textId="305A6AE9" w:rsidR="3E1EA163" w:rsidRDefault="3E1EA163" w:rsidP="00C62A2B">
      <w:pPr>
        <w:shd w:val="clear" w:color="auto" w:fill="FFFFFF" w:themeFill="background1"/>
        <w:ind w:firstLine="284"/>
      </w:pPr>
      <w:r w:rsidRPr="51769D4B">
        <w:rPr>
          <w:rFonts w:ascii="Calibri" w:eastAsia="Calibri" w:hAnsi="Calibri" w:cs="Calibri"/>
          <w:i/>
          <w:iCs/>
          <w:color w:val="000000" w:themeColor="text1"/>
        </w:rPr>
        <w:t>When: 2-3 weeks prior to launch date</w:t>
      </w:r>
    </w:p>
    <w:p w14:paraId="1CEE280C" w14:textId="63F3EA4A" w:rsidR="3E1EA163" w:rsidRDefault="3E1EA163" w:rsidP="51769D4B">
      <w:pPr>
        <w:spacing w:before="240" w:after="240"/>
        <w:rPr>
          <w:rFonts w:ascii="Calibri" w:eastAsia="Calibri" w:hAnsi="Calibri" w:cs="Calibri"/>
          <w:b/>
          <w:bCs/>
          <w:color w:val="3C4858"/>
          <w:sz w:val="24"/>
          <w:szCs w:val="24"/>
        </w:rPr>
      </w:pPr>
      <w:r w:rsidRPr="51769D4B">
        <w:rPr>
          <w:rFonts w:ascii="Calibri" w:eastAsia="Calibri" w:hAnsi="Calibri" w:cs="Calibri"/>
          <w:b/>
          <w:bCs/>
          <w:color w:val="3C4858"/>
          <w:sz w:val="24"/>
          <w:szCs w:val="24"/>
        </w:rPr>
        <w:t>Subject: Introducing Foxo</w:t>
      </w:r>
    </w:p>
    <w:p w14:paraId="7A9FD75A" w14:textId="77777777" w:rsidR="00AE75D9" w:rsidRDefault="00AE75D9" w:rsidP="51769D4B">
      <w:pPr>
        <w:spacing w:before="240" w:after="240"/>
      </w:pPr>
    </w:p>
    <w:p w14:paraId="2D188189" w14:textId="60874DE8" w:rsidR="3E1EA163" w:rsidRDefault="3E1EA163" w:rsidP="51769D4B">
      <w:pPr>
        <w:spacing w:before="240" w:after="240"/>
      </w:pPr>
      <w:r w:rsidRPr="51769D4B">
        <w:rPr>
          <w:rFonts w:ascii="Calibri" w:eastAsia="Calibri" w:hAnsi="Calibri" w:cs="Calibri"/>
          <w:b/>
          <w:bCs/>
          <w:color w:val="3C4858"/>
          <w:sz w:val="24"/>
          <w:szCs w:val="24"/>
        </w:rPr>
        <w:t xml:space="preserve">Dear &lt;insert name&gt;, </w:t>
      </w:r>
    </w:p>
    <w:p w14:paraId="5D6D02AE" w14:textId="18993AE1" w:rsidR="3E1EA163" w:rsidRDefault="3E1EA163" w:rsidP="51769D4B">
      <w:pPr>
        <w:spacing w:before="240" w:after="240"/>
      </w:pPr>
      <w:r w:rsidRPr="51769D4B">
        <w:rPr>
          <w:rFonts w:ascii="Calibri" w:eastAsia="Calibri" w:hAnsi="Calibri" w:cs="Calibri"/>
          <w:color w:val="3C4858"/>
          <w:sz w:val="24"/>
          <w:szCs w:val="24"/>
        </w:rPr>
        <w:t>Our new communication tool is here. Foxo is an innovative platform that will transform our collaboration and communication, enhancing clinical and clerical workflows and improving patient care.</w:t>
      </w:r>
    </w:p>
    <w:p w14:paraId="654CF805" w14:textId="2306F796" w:rsidR="3E1EA163" w:rsidRDefault="3E1EA163" w:rsidP="51769D4B">
      <w:r w:rsidRPr="51769D4B">
        <w:rPr>
          <w:rFonts w:ascii="Calibri" w:eastAsia="Calibri" w:hAnsi="Calibri" w:cs="Calibri"/>
          <w:b/>
          <w:bCs/>
          <w:color w:val="3C4858"/>
          <w:sz w:val="24"/>
          <w:szCs w:val="24"/>
        </w:rPr>
        <w:t xml:space="preserve">The Why? </w:t>
      </w:r>
      <w:r w:rsidRPr="51769D4B">
        <w:rPr>
          <w:rFonts w:ascii="Calibri" w:eastAsia="Calibri" w:hAnsi="Calibri" w:cs="Calibri"/>
          <w:i/>
          <w:iCs/>
          <w:color w:val="4F81BD" w:themeColor="accent1"/>
        </w:rPr>
        <w:t>Include Why are we changing? What are we trying to achieve?</w:t>
      </w:r>
    </w:p>
    <w:p w14:paraId="513A2676" w14:textId="66295125" w:rsidR="3E1EA163" w:rsidRDefault="3E1EA163" w:rsidP="51769D4B">
      <w:pPr>
        <w:spacing w:before="240" w:after="240"/>
      </w:pPr>
      <w:r w:rsidRPr="51769D4B">
        <w:rPr>
          <w:rFonts w:ascii="Calibri" w:eastAsia="Calibri" w:hAnsi="Calibri" w:cs="Calibri"/>
          <w:color w:val="3C4858"/>
          <w:sz w:val="24"/>
          <w:szCs w:val="24"/>
        </w:rPr>
        <w:t>We recognise the need for a more efficient and secure communication tool that aligns with the demands of modern healthcare. Foxo is a major upgrade, enabling us to achieve seamless and secure communication both internally and externally.</w:t>
      </w:r>
    </w:p>
    <w:p w14:paraId="519E6196" w14:textId="2CEAF306" w:rsidR="3E1EA163" w:rsidRDefault="3E1EA163" w:rsidP="51769D4B">
      <w:pPr>
        <w:spacing w:before="240" w:after="240"/>
      </w:pPr>
      <w:r w:rsidRPr="51769D4B">
        <w:rPr>
          <w:rFonts w:ascii="Calibri" w:eastAsia="Calibri" w:hAnsi="Calibri" w:cs="Calibri"/>
          <w:b/>
          <w:bCs/>
          <w:color w:val="3C4858"/>
          <w:sz w:val="24"/>
          <w:szCs w:val="24"/>
        </w:rPr>
        <w:t xml:space="preserve">Key Benefits of Foxo: </w:t>
      </w:r>
      <w:r w:rsidRPr="51769D4B">
        <w:rPr>
          <w:rFonts w:ascii="Calibri" w:eastAsia="Calibri" w:hAnsi="Calibri" w:cs="Calibri"/>
          <w:i/>
          <w:iCs/>
          <w:color w:val="4F81BD" w:themeColor="accent1"/>
        </w:rPr>
        <w:t>Include benefits for organisation, patients and for staff.</w:t>
      </w:r>
    </w:p>
    <w:p w14:paraId="5750089D" w14:textId="11D53EB4" w:rsidR="3E1EA163" w:rsidRDefault="3E1EA163" w:rsidP="51769D4B">
      <w:pPr>
        <w:pStyle w:val="ListParagraph"/>
        <w:numPr>
          <w:ilvl w:val="0"/>
          <w:numId w:val="6"/>
        </w:numPr>
        <w:shd w:val="clear" w:color="auto" w:fill="FFFFFF" w:themeFill="background1"/>
        <w:rPr>
          <w:rFonts w:ascii="Calibri" w:eastAsia="Calibri" w:hAnsi="Calibri" w:cs="Calibri"/>
          <w:color w:val="3B3F44"/>
          <w:sz w:val="24"/>
          <w:szCs w:val="24"/>
        </w:rPr>
      </w:pPr>
      <w:r w:rsidRPr="51769D4B">
        <w:rPr>
          <w:rFonts w:ascii="Calibri" w:eastAsia="Calibri" w:hAnsi="Calibri" w:cs="Calibri"/>
          <w:color w:val="3B3F44"/>
          <w:sz w:val="24"/>
          <w:szCs w:val="24"/>
        </w:rPr>
        <w:t>Transparent, rapid communication across the business with audit history</w:t>
      </w:r>
    </w:p>
    <w:p w14:paraId="7341023B" w14:textId="31B27FD3" w:rsidR="3E1EA163" w:rsidRDefault="3E1EA163" w:rsidP="51769D4B">
      <w:pPr>
        <w:pStyle w:val="ListParagraph"/>
        <w:numPr>
          <w:ilvl w:val="0"/>
          <w:numId w:val="6"/>
        </w:numPr>
        <w:shd w:val="clear" w:color="auto" w:fill="FFFFFF" w:themeFill="background1"/>
        <w:rPr>
          <w:rFonts w:ascii="Calibri" w:eastAsia="Calibri" w:hAnsi="Calibri" w:cs="Calibri"/>
          <w:color w:val="3B3F44"/>
          <w:sz w:val="24"/>
          <w:szCs w:val="24"/>
        </w:rPr>
      </w:pPr>
      <w:r w:rsidRPr="51769D4B">
        <w:rPr>
          <w:rFonts w:ascii="Calibri" w:eastAsia="Calibri" w:hAnsi="Calibri" w:cs="Calibri"/>
          <w:color w:val="3B3F44"/>
          <w:sz w:val="24"/>
          <w:szCs w:val="24"/>
        </w:rPr>
        <w:t>Integration with RIS/PACS to improve reporting efficiencies and accuracies</w:t>
      </w:r>
    </w:p>
    <w:p w14:paraId="36C9B652" w14:textId="71A49B2E" w:rsidR="3E1EA163" w:rsidRDefault="3E1EA163" w:rsidP="51769D4B">
      <w:pPr>
        <w:pStyle w:val="ListParagraph"/>
        <w:numPr>
          <w:ilvl w:val="0"/>
          <w:numId w:val="6"/>
        </w:numPr>
        <w:shd w:val="clear" w:color="auto" w:fill="FFFFFF" w:themeFill="background1"/>
        <w:rPr>
          <w:rFonts w:ascii="Calibri" w:eastAsia="Calibri" w:hAnsi="Calibri" w:cs="Calibri"/>
          <w:color w:val="3B3F44"/>
          <w:sz w:val="24"/>
          <w:szCs w:val="24"/>
        </w:rPr>
      </w:pPr>
      <w:r w:rsidRPr="51769D4B">
        <w:rPr>
          <w:rFonts w:ascii="Calibri" w:eastAsia="Calibri" w:hAnsi="Calibri" w:cs="Calibri"/>
          <w:color w:val="3B3F44"/>
          <w:sz w:val="24"/>
          <w:szCs w:val="24"/>
        </w:rPr>
        <w:t>Triaging of workflows (Rapid Protocolling, Radiology Concierge)</w:t>
      </w:r>
    </w:p>
    <w:p w14:paraId="6E6EEC97" w14:textId="3BB14AB1" w:rsidR="3E1EA163" w:rsidRDefault="3E1EA163" w:rsidP="51769D4B">
      <w:pPr>
        <w:pStyle w:val="ListParagraph"/>
        <w:numPr>
          <w:ilvl w:val="0"/>
          <w:numId w:val="6"/>
        </w:numPr>
        <w:shd w:val="clear" w:color="auto" w:fill="FFFFFF" w:themeFill="background1"/>
        <w:rPr>
          <w:rFonts w:ascii="Calibri" w:eastAsia="Calibri" w:hAnsi="Calibri" w:cs="Calibri"/>
          <w:color w:val="3B3F44"/>
          <w:sz w:val="24"/>
          <w:szCs w:val="24"/>
        </w:rPr>
      </w:pPr>
      <w:r w:rsidRPr="51769D4B">
        <w:rPr>
          <w:rFonts w:ascii="Calibri" w:eastAsia="Calibri" w:hAnsi="Calibri" w:cs="Calibri"/>
          <w:color w:val="3B3F44"/>
          <w:sz w:val="24"/>
          <w:szCs w:val="24"/>
        </w:rPr>
        <w:t xml:space="preserve">Secure Patient Chat and Referrer Chat </w:t>
      </w:r>
    </w:p>
    <w:p w14:paraId="4AA29ADA" w14:textId="3AC5CD07" w:rsidR="3E1EA163" w:rsidRDefault="3E1EA163" w:rsidP="51769D4B">
      <w:pPr>
        <w:pStyle w:val="ListParagraph"/>
        <w:numPr>
          <w:ilvl w:val="0"/>
          <w:numId w:val="6"/>
        </w:numPr>
        <w:shd w:val="clear" w:color="auto" w:fill="FFFFFF" w:themeFill="background1"/>
        <w:rPr>
          <w:rFonts w:ascii="Calibri" w:eastAsia="Calibri" w:hAnsi="Calibri" w:cs="Calibri"/>
          <w:color w:val="3B3F44"/>
          <w:sz w:val="24"/>
          <w:szCs w:val="24"/>
        </w:rPr>
      </w:pPr>
      <w:r w:rsidRPr="51769D4B">
        <w:rPr>
          <w:rFonts w:ascii="Calibri" w:eastAsia="Calibri" w:hAnsi="Calibri" w:cs="Calibri"/>
          <w:color w:val="3B3F44"/>
          <w:sz w:val="24"/>
          <w:szCs w:val="24"/>
        </w:rPr>
        <w:t>Compliance with Australian privacy principles</w:t>
      </w:r>
    </w:p>
    <w:p w14:paraId="2EEAD300" w14:textId="3A8B1E77" w:rsidR="3E1EA163" w:rsidRPr="00C62A2B" w:rsidRDefault="3E1EA163" w:rsidP="00C62A2B">
      <w:pPr>
        <w:pStyle w:val="ListParagraph"/>
        <w:numPr>
          <w:ilvl w:val="0"/>
          <w:numId w:val="6"/>
        </w:numPr>
        <w:shd w:val="clear" w:color="auto" w:fill="FFFFFF" w:themeFill="background1"/>
        <w:rPr>
          <w:rFonts w:ascii="Calibri" w:eastAsia="Calibri" w:hAnsi="Calibri" w:cs="Calibri"/>
          <w:color w:val="3B3F44"/>
          <w:sz w:val="24"/>
          <w:szCs w:val="24"/>
        </w:rPr>
      </w:pPr>
      <w:r w:rsidRPr="51769D4B">
        <w:rPr>
          <w:rFonts w:ascii="Calibri" w:eastAsia="Calibri" w:hAnsi="Calibri" w:cs="Calibri"/>
          <w:color w:val="3B3F44"/>
          <w:sz w:val="24"/>
          <w:szCs w:val="24"/>
        </w:rPr>
        <w:t xml:space="preserve">MS Teams integration </w:t>
      </w:r>
    </w:p>
    <w:p w14:paraId="324CFD17" w14:textId="6553A5C7" w:rsidR="3E1EA163" w:rsidRDefault="3E1EA163" w:rsidP="51769D4B">
      <w:pPr>
        <w:spacing w:before="240" w:after="240"/>
      </w:pPr>
      <w:r w:rsidRPr="51769D4B">
        <w:rPr>
          <w:rFonts w:ascii="Calibri" w:eastAsia="Calibri" w:hAnsi="Calibri" w:cs="Calibri"/>
          <w:b/>
          <w:bCs/>
          <w:color w:val="3C4858"/>
          <w:sz w:val="24"/>
          <w:szCs w:val="24"/>
        </w:rPr>
        <w:t xml:space="preserve">What You Need </w:t>
      </w:r>
      <w:proofErr w:type="gramStart"/>
      <w:r w:rsidRPr="51769D4B">
        <w:rPr>
          <w:rFonts w:ascii="Calibri" w:eastAsia="Calibri" w:hAnsi="Calibri" w:cs="Calibri"/>
          <w:b/>
          <w:bCs/>
          <w:color w:val="3C4858"/>
          <w:sz w:val="24"/>
          <w:szCs w:val="24"/>
        </w:rPr>
        <w:t>To</w:t>
      </w:r>
      <w:proofErr w:type="gramEnd"/>
      <w:r w:rsidRPr="51769D4B">
        <w:rPr>
          <w:rFonts w:ascii="Calibri" w:eastAsia="Calibri" w:hAnsi="Calibri" w:cs="Calibri"/>
          <w:b/>
          <w:bCs/>
          <w:color w:val="3C4858"/>
          <w:sz w:val="24"/>
          <w:szCs w:val="24"/>
        </w:rPr>
        <w:t xml:space="preserve"> Do? </w:t>
      </w:r>
      <w:r w:rsidRPr="51769D4B">
        <w:rPr>
          <w:rFonts w:ascii="Calibri" w:eastAsia="Calibri" w:hAnsi="Calibri" w:cs="Calibri"/>
          <w:i/>
          <w:iCs/>
          <w:color w:val="4F81BD" w:themeColor="accent1"/>
          <w:sz w:val="24"/>
          <w:szCs w:val="24"/>
        </w:rPr>
        <w:t>Include support, resources, Product Champions, training</w:t>
      </w:r>
    </w:p>
    <w:p w14:paraId="0BC0BFA6" w14:textId="0871F7DC" w:rsidR="3E1EA163" w:rsidRDefault="3E1EA163" w:rsidP="51769D4B">
      <w:r w:rsidRPr="51769D4B">
        <w:rPr>
          <w:rFonts w:ascii="Calibri" w:eastAsia="Calibri" w:hAnsi="Calibri" w:cs="Calibri"/>
          <w:color w:val="3C4858"/>
          <w:sz w:val="24"/>
          <w:szCs w:val="24"/>
        </w:rPr>
        <w:t>Stay tuned for details on onboarding sessions and what this means for you!</w:t>
      </w:r>
    </w:p>
    <w:p w14:paraId="1085A68A" w14:textId="41B4A91F" w:rsidR="3E1EA163" w:rsidRDefault="3E1EA163" w:rsidP="51769D4B">
      <w:r w:rsidRPr="51769D4B">
        <w:rPr>
          <w:rFonts w:ascii="Calibri" w:eastAsia="Calibri" w:hAnsi="Calibri" w:cs="Calibri"/>
          <w:color w:val="3C4858"/>
          <w:sz w:val="24"/>
          <w:szCs w:val="24"/>
        </w:rPr>
        <w:t xml:space="preserve"> </w:t>
      </w:r>
    </w:p>
    <w:p w14:paraId="653134D2" w14:textId="612A759D" w:rsidR="3E1EA163" w:rsidRDefault="3E1EA163" w:rsidP="51769D4B">
      <w:r w:rsidRPr="51769D4B">
        <w:rPr>
          <w:rFonts w:ascii="Calibri" w:eastAsia="Calibri" w:hAnsi="Calibri" w:cs="Calibri"/>
          <w:color w:val="3C4858"/>
          <w:sz w:val="24"/>
          <w:szCs w:val="24"/>
        </w:rPr>
        <w:t>Have burning questions? Reach out to your department's Foxo Champion or the implementation team—we're here to ensure this launch is as seamless as possible.</w:t>
      </w:r>
    </w:p>
    <w:p w14:paraId="37DB1AF0" w14:textId="369DE45E" w:rsidR="3E1EA163" w:rsidRDefault="3E1EA163" w:rsidP="51769D4B">
      <w:r w:rsidRPr="51769D4B">
        <w:rPr>
          <w:rFonts w:ascii="Calibri" w:eastAsia="Calibri" w:hAnsi="Calibri" w:cs="Calibri"/>
          <w:color w:val="3C4858"/>
          <w:sz w:val="24"/>
          <w:szCs w:val="24"/>
        </w:rPr>
        <w:t xml:space="preserve"> </w:t>
      </w:r>
    </w:p>
    <w:p w14:paraId="6B18CFE5" w14:textId="58A41796" w:rsidR="3E1EA163" w:rsidRDefault="3E1EA163" w:rsidP="51769D4B">
      <w:r w:rsidRPr="51769D4B">
        <w:rPr>
          <w:rFonts w:ascii="Calibri" w:eastAsia="Calibri" w:hAnsi="Calibri" w:cs="Calibri"/>
          <w:color w:val="3C4858"/>
          <w:sz w:val="24"/>
          <w:szCs w:val="24"/>
        </w:rPr>
        <w:t>See you soon on Foxo.</w:t>
      </w:r>
    </w:p>
    <w:p w14:paraId="799F3CDC" w14:textId="18BA6A0E" w:rsidR="3E1EA163" w:rsidRDefault="3E1EA163" w:rsidP="51769D4B">
      <w:pPr>
        <w:pBdr>
          <w:bottom w:val="dashed" w:sz="8" w:space="1" w:color="000000"/>
        </w:pBdr>
      </w:pPr>
      <w:r w:rsidRPr="51769D4B">
        <w:rPr>
          <w:rFonts w:ascii="Calibri" w:eastAsia="Calibri" w:hAnsi="Calibri" w:cs="Calibri"/>
        </w:rPr>
        <w:t xml:space="preserve"> </w:t>
      </w:r>
    </w:p>
    <w:p w14:paraId="41E0D8C9" w14:textId="78F2DC79" w:rsidR="3E1EA163" w:rsidRDefault="3E1EA163" w:rsidP="51769D4B">
      <w:pPr>
        <w:pStyle w:val="Heading4"/>
        <w:ind w:left="284" w:hanging="284"/>
      </w:pPr>
      <w:r w:rsidRPr="51769D4B">
        <w:t>2.</w:t>
      </w:r>
      <w:r w:rsidRPr="51769D4B">
        <w:rPr>
          <w:rFonts w:ascii="Times New Roman" w:eastAsia="Times New Roman" w:hAnsi="Times New Roman" w:cs="Times New Roman"/>
          <w:sz w:val="14"/>
          <w:szCs w:val="14"/>
        </w:rPr>
        <w:t xml:space="preserve">  </w:t>
      </w:r>
      <w:r w:rsidRPr="51769D4B">
        <w:t>Pre-Go Live: Send Calendar Invite to Foxo Onboarding Session</w:t>
      </w:r>
    </w:p>
    <w:p w14:paraId="6FC19B7A" w14:textId="4BDED977" w:rsidR="3E1EA163" w:rsidRDefault="3E1EA163" w:rsidP="51769D4B">
      <w:pPr>
        <w:shd w:val="clear" w:color="auto" w:fill="FFFFFF" w:themeFill="background1"/>
        <w:ind w:firstLine="284"/>
      </w:pPr>
      <w:r w:rsidRPr="51769D4B">
        <w:rPr>
          <w:rFonts w:ascii="Calibri" w:eastAsia="Calibri" w:hAnsi="Calibri" w:cs="Calibri"/>
          <w:i/>
          <w:iCs/>
          <w:color w:val="000000" w:themeColor="text1"/>
        </w:rPr>
        <w:t>When: 1 week prior to launch date</w:t>
      </w:r>
    </w:p>
    <w:p w14:paraId="21CD0B18" w14:textId="1F8652BF" w:rsidR="3E1EA163" w:rsidRDefault="3E1EA163" w:rsidP="51769D4B">
      <w:r w:rsidRPr="51769D4B">
        <w:rPr>
          <w:rFonts w:ascii="Calibri" w:eastAsia="Calibri" w:hAnsi="Calibri" w:cs="Calibri"/>
        </w:rPr>
        <w:lastRenderedPageBreak/>
        <w:t xml:space="preserve"> </w:t>
      </w:r>
    </w:p>
    <w:p w14:paraId="528DDE34" w14:textId="67351725" w:rsidR="3E1EA163" w:rsidRDefault="3E1EA163" w:rsidP="51769D4B">
      <w:r w:rsidRPr="51769D4B">
        <w:rPr>
          <w:rFonts w:ascii="Calibri" w:eastAsia="Calibri" w:hAnsi="Calibri" w:cs="Calibri"/>
          <w:b/>
          <w:bCs/>
          <w:color w:val="3C4858"/>
          <w:sz w:val="24"/>
          <w:szCs w:val="24"/>
        </w:rPr>
        <w:t xml:space="preserve"> </w:t>
      </w:r>
    </w:p>
    <w:p w14:paraId="7D85E79A" w14:textId="0D0CF948" w:rsidR="3E1EA163" w:rsidRDefault="3E1EA163" w:rsidP="51769D4B">
      <w:r w:rsidRPr="51769D4B">
        <w:rPr>
          <w:rFonts w:ascii="Calibri" w:eastAsia="Calibri" w:hAnsi="Calibri" w:cs="Calibri"/>
          <w:b/>
          <w:bCs/>
          <w:color w:val="3C4858"/>
          <w:sz w:val="24"/>
          <w:szCs w:val="24"/>
        </w:rPr>
        <w:t>Subject: Join us for the Foxo Onboarding Webinar</w:t>
      </w:r>
    </w:p>
    <w:p w14:paraId="400FFA2E" w14:textId="0F14BDC5" w:rsidR="3E1EA163" w:rsidRDefault="3E1EA163" w:rsidP="51769D4B">
      <w:r w:rsidRPr="51769D4B">
        <w:rPr>
          <w:rFonts w:ascii="Calibri" w:eastAsia="Calibri" w:hAnsi="Calibri" w:cs="Calibri"/>
          <w:color w:val="3C4858"/>
          <w:sz w:val="24"/>
          <w:szCs w:val="24"/>
        </w:rPr>
        <w:t xml:space="preserve"> </w:t>
      </w:r>
    </w:p>
    <w:p w14:paraId="2AC9B2B5" w14:textId="3AF005BE" w:rsidR="3E1EA163" w:rsidRDefault="3E1EA163" w:rsidP="51769D4B">
      <w:r w:rsidRPr="51769D4B">
        <w:rPr>
          <w:rFonts w:ascii="Calibri" w:eastAsia="Calibri" w:hAnsi="Calibri" w:cs="Calibri"/>
          <w:color w:val="3C4858"/>
          <w:sz w:val="24"/>
          <w:szCs w:val="24"/>
        </w:rPr>
        <w:t>Dear Team,</w:t>
      </w:r>
    </w:p>
    <w:p w14:paraId="6729D00C" w14:textId="6E51387C" w:rsidR="3E1EA163" w:rsidRDefault="3E1EA163" w:rsidP="51769D4B">
      <w:r w:rsidRPr="51769D4B">
        <w:rPr>
          <w:rFonts w:ascii="Calibri" w:eastAsia="Calibri" w:hAnsi="Calibri" w:cs="Calibri"/>
          <w:color w:val="3C4858"/>
          <w:sz w:val="24"/>
          <w:szCs w:val="24"/>
        </w:rPr>
        <w:t xml:space="preserve"> </w:t>
      </w:r>
    </w:p>
    <w:p w14:paraId="4C8CC79D" w14:textId="0A97BC3C" w:rsidR="3E1EA163" w:rsidRDefault="3E1EA163" w:rsidP="51769D4B">
      <w:r w:rsidRPr="51769D4B">
        <w:rPr>
          <w:rFonts w:ascii="Calibri" w:eastAsia="Calibri" w:hAnsi="Calibri" w:cs="Calibri"/>
          <w:color w:val="3C4858"/>
          <w:sz w:val="24"/>
          <w:szCs w:val="24"/>
        </w:rPr>
        <w:t>As we prepare to launch Foxo, we are organising an onboarding webinar to ensure everyone is equipped to use Foxo effectively. Your participation is crucial in ensuring a smooth transition and maximizing the benefits of Foxo.</w:t>
      </w:r>
    </w:p>
    <w:p w14:paraId="3E15572F" w14:textId="5A34A1EE" w:rsidR="3E1EA163" w:rsidRDefault="3E1EA163" w:rsidP="51769D4B">
      <w:r w:rsidRPr="51769D4B">
        <w:rPr>
          <w:rFonts w:ascii="Calibri" w:eastAsia="Calibri" w:hAnsi="Calibri" w:cs="Calibri"/>
          <w:color w:val="3C4858"/>
          <w:sz w:val="24"/>
          <w:szCs w:val="24"/>
        </w:rPr>
        <w:t xml:space="preserve"> </w:t>
      </w:r>
    </w:p>
    <w:p w14:paraId="14FE7CE8" w14:textId="1F848092" w:rsidR="3E1EA163" w:rsidRDefault="3E1EA163" w:rsidP="51769D4B">
      <w:r w:rsidRPr="51769D4B">
        <w:rPr>
          <w:rFonts w:ascii="Calibri" w:eastAsia="Calibri" w:hAnsi="Calibri" w:cs="Calibri"/>
          <w:color w:val="3C4858"/>
          <w:sz w:val="24"/>
          <w:szCs w:val="24"/>
        </w:rPr>
        <w:t>We look forward to seeing you there!</w:t>
      </w:r>
    </w:p>
    <w:p w14:paraId="4D462EA3" w14:textId="3BF464FE" w:rsidR="3E1EA163" w:rsidRDefault="3E1EA163" w:rsidP="51769D4B">
      <w:r w:rsidRPr="51769D4B">
        <w:rPr>
          <w:rFonts w:ascii="Calibri" w:eastAsia="Calibri" w:hAnsi="Calibri" w:cs="Calibri"/>
          <w:color w:val="3C4858"/>
          <w:sz w:val="24"/>
          <w:szCs w:val="24"/>
        </w:rPr>
        <w:t xml:space="preserve"> </w:t>
      </w:r>
    </w:p>
    <w:p w14:paraId="3B42E3CF" w14:textId="026CD371" w:rsidR="3E1EA163" w:rsidRDefault="3E1EA163" w:rsidP="51769D4B">
      <w:r w:rsidRPr="51769D4B">
        <w:rPr>
          <w:rFonts w:ascii="Calibri" w:eastAsia="Calibri" w:hAnsi="Calibri" w:cs="Calibri"/>
          <w:color w:val="3C4858"/>
          <w:sz w:val="24"/>
          <w:szCs w:val="24"/>
        </w:rPr>
        <w:t>[Training Session Details]</w:t>
      </w:r>
    </w:p>
    <w:p w14:paraId="55E844C2" w14:textId="21ADC5EC" w:rsidR="3E1EA163" w:rsidRDefault="3E1EA163" w:rsidP="51769D4B">
      <w:r w:rsidRPr="51769D4B">
        <w:rPr>
          <w:rFonts w:ascii="Calibri" w:eastAsia="Calibri" w:hAnsi="Calibri" w:cs="Calibri"/>
          <w:color w:val="3C4858"/>
          <w:sz w:val="24"/>
          <w:szCs w:val="24"/>
        </w:rPr>
        <w:t xml:space="preserve"> </w:t>
      </w:r>
    </w:p>
    <w:p w14:paraId="48012DF5" w14:textId="049B77A4" w:rsidR="3E1EA163" w:rsidRDefault="3E1EA163" w:rsidP="51769D4B">
      <w:r w:rsidRPr="51769D4B">
        <w:rPr>
          <w:rFonts w:ascii="Calibri" w:eastAsia="Calibri" w:hAnsi="Calibri" w:cs="Calibri"/>
          <w:color w:val="3C4858"/>
          <w:sz w:val="24"/>
          <w:szCs w:val="24"/>
        </w:rPr>
        <w:t>Best regards,</w:t>
      </w:r>
    </w:p>
    <w:p w14:paraId="370CEE6F" w14:textId="564DDFD2" w:rsidR="3E1EA163" w:rsidRDefault="3E1EA163" w:rsidP="51769D4B">
      <w:r w:rsidRPr="51769D4B">
        <w:rPr>
          <w:rFonts w:ascii="Calibri" w:eastAsia="Calibri" w:hAnsi="Calibri" w:cs="Calibri"/>
          <w:color w:val="3C4858"/>
          <w:sz w:val="24"/>
          <w:szCs w:val="24"/>
        </w:rPr>
        <w:t>[Your Name]</w:t>
      </w:r>
    </w:p>
    <w:p w14:paraId="36E9F34A" w14:textId="0E85EAAE" w:rsidR="3E1EA163" w:rsidRDefault="3E1EA163" w:rsidP="51769D4B">
      <w:pPr>
        <w:pBdr>
          <w:bottom w:val="dashed" w:sz="8" w:space="1" w:color="000000"/>
        </w:pBdr>
      </w:pPr>
      <w:r w:rsidRPr="51769D4B">
        <w:rPr>
          <w:rFonts w:ascii="Calibri" w:eastAsia="Calibri" w:hAnsi="Calibri" w:cs="Calibri"/>
          <w:color w:val="3C4858"/>
          <w:sz w:val="24"/>
          <w:szCs w:val="24"/>
        </w:rPr>
        <w:t xml:space="preserve"> </w:t>
      </w:r>
    </w:p>
    <w:p w14:paraId="756DD34B" w14:textId="22922A09" w:rsidR="3E1EA163" w:rsidRDefault="3E1EA163" w:rsidP="51769D4B">
      <w:pPr>
        <w:pStyle w:val="Heading4"/>
        <w:ind w:left="284" w:hanging="284"/>
      </w:pPr>
      <w:r w:rsidRPr="51769D4B">
        <w:t>3.</w:t>
      </w:r>
      <w:r w:rsidRPr="51769D4B">
        <w:rPr>
          <w:rFonts w:ascii="Times New Roman" w:eastAsia="Times New Roman" w:hAnsi="Times New Roman" w:cs="Times New Roman"/>
          <w:sz w:val="14"/>
          <w:szCs w:val="14"/>
        </w:rPr>
        <w:t xml:space="preserve">  </w:t>
      </w:r>
      <w:r w:rsidRPr="51769D4B">
        <w:t xml:space="preserve">Pre-Go Live: Reminder Email </w:t>
      </w:r>
    </w:p>
    <w:p w14:paraId="042473C8" w14:textId="05470AB8" w:rsidR="3E1EA163" w:rsidRDefault="3E1EA163" w:rsidP="00C62A2B">
      <w:pPr>
        <w:shd w:val="clear" w:color="auto" w:fill="FFFFFF" w:themeFill="background1"/>
        <w:ind w:firstLine="284"/>
      </w:pPr>
      <w:r w:rsidRPr="51769D4B">
        <w:rPr>
          <w:rFonts w:ascii="Calibri" w:eastAsia="Calibri" w:hAnsi="Calibri" w:cs="Calibri"/>
          <w:i/>
          <w:iCs/>
          <w:color w:val="000000" w:themeColor="text1"/>
        </w:rPr>
        <w:t>When: 1 day prior to launch date</w:t>
      </w:r>
    </w:p>
    <w:p w14:paraId="38B65719" w14:textId="2438E47F" w:rsidR="3E1EA163" w:rsidRDefault="3E1EA163" w:rsidP="51769D4B">
      <w:pPr>
        <w:spacing w:before="240" w:after="240"/>
      </w:pPr>
      <w:r w:rsidRPr="51769D4B">
        <w:rPr>
          <w:rFonts w:ascii="Calibri" w:eastAsia="Calibri" w:hAnsi="Calibri" w:cs="Calibri"/>
          <w:b/>
          <w:bCs/>
          <w:color w:val="3C4858"/>
          <w:sz w:val="24"/>
          <w:szCs w:val="24"/>
        </w:rPr>
        <w:t>Subject: Are you ready for Foxo tomorrow?</w:t>
      </w:r>
    </w:p>
    <w:p w14:paraId="0B2BE8A5" w14:textId="3508B7A1" w:rsidR="3E1EA163" w:rsidRDefault="3E1EA163" w:rsidP="51769D4B">
      <w:r w:rsidRPr="51769D4B">
        <w:rPr>
          <w:rFonts w:ascii="Calibri" w:eastAsia="Calibri" w:hAnsi="Calibri" w:cs="Calibri"/>
          <w:color w:val="3C4858"/>
          <w:sz w:val="24"/>
          <w:szCs w:val="24"/>
        </w:rPr>
        <w:t>Dear Team,</w:t>
      </w:r>
    </w:p>
    <w:p w14:paraId="3648366E" w14:textId="6CC081A5" w:rsidR="3E1EA163" w:rsidRDefault="3E1EA163" w:rsidP="51769D4B">
      <w:r w:rsidRPr="51769D4B">
        <w:rPr>
          <w:rFonts w:ascii="Calibri" w:eastAsia="Calibri" w:hAnsi="Calibri" w:cs="Calibri"/>
          <w:color w:val="3C4858"/>
          <w:sz w:val="24"/>
          <w:szCs w:val="24"/>
        </w:rPr>
        <w:t xml:space="preserve"> </w:t>
      </w:r>
    </w:p>
    <w:p w14:paraId="624C308C" w14:textId="497650D9" w:rsidR="3E1EA163" w:rsidRDefault="3E1EA163" w:rsidP="51769D4B">
      <w:r w:rsidRPr="51769D4B">
        <w:rPr>
          <w:rFonts w:ascii="Calibri" w:eastAsia="Calibri" w:hAnsi="Calibri" w:cs="Calibri"/>
          <w:color w:val="3C4858"/>
          <w:sz w:val="24"/>
          <w:szCs w:val="24"/>
        </w:rPr>
        <w:t>We’re going live with Foxo tomorrow.</w:t>
      </w:r>
    </w:p>
    <w:p w14:paraId="454ADFB2" w14:textId="1B6347F9" w:rsidR="3E1EA163" w:rsidRDefault="3E1EA163" w:rsidP="51769D4B">
      <w:r w:rsidRPr="51769D4B">
        <w:rPr>
          <w:rFonts w:ascii="Calibri" w:eastAsia="Calibri" w:hAnsi="Calibri" w:cs="Calibri"/>
          <w:color w:val="3C4858"/>
          <w:sz w:val="24"/>
          <w:szCs w:val="24"/>
        </w:rPr>
        <w:t xml:space="preserve"> </w:t>
      </w:r>
    </w:p>
    <w:p w14:paraId="0E2EC7FD" w14:textId="7089C91D" w:rsidR="3E1EA163" w:rsidRDefault="3E1EA163" w:rsidP="51769D4B">
      <w:r w:rsidRPr="51769D4B">
        <w:rPr>
          <w:rFonts w:ascii="Calibri" w:eastAsia="Calibri" w:hAnsi="Calibri" w:cs="Calibri"/>
          <w:b/>
          <w:bCs/>
          <w:color w:val="3C4858"/>
          <w:sz w:val="24"/>
          <w:szCs w:val="24"/>
        </w:rPr>
        <w:t>Wait. What is Foxo again?</w:t>
      </w:r>
    </w:p>
    <w:p w14:paraId="7BB4648A" w14:textId="14E1BA1D" w:rsidR="3E1EA163" w:rsidRDefault="3E1EA163" w:rsidP="51769D4B">
      <w:pPr>
        <w:spacing w:before="240" w:after="240"/>
      </w:pPr>
      <w:r w:rsidRPr="51769D4B">
        <w:rPr>
          <w:rFonts w:ascii="Calibri" w:eastAsia="Calibri" w:hAnsi="Calibri" w:cs="Calibri"/>
          <w:color w:val="3C4858"/>
          <w:sz w:val="24"/>
          <w:szCs w:val="24"/>
        </w:rPr>
        <w:t>Foxo is our new communication tool. This new tool is all about making our lives easier by improving how we connect and collaborate across [Organisation Name].</w:t>
      </w:r>
    </w:p>
    <w:p w14:paraId="29C21C81" w14:textId="1F10A64F" w:rsidR="3E1EA163" w:rsidRDefault="3E1EA163" w:rsidP="51769D4B">
      <w:r w:rsidRPr="51769D4B">
        <w:rPr>
          <w:rFonts w:ascii="Calibri" w:eastAsia="Calibri" w:hAnsi="Calibri" w:cs="Calibri"/>
          <w:b/>
          <w:bCs/>
          <w:color w:val="3C4858"/>
          <w:sz w:val="24"/>
          <w:szCs w:val="24"/>
        </w:rPr>
        <w:t xml:space="preserve">Why are we doing this? </w:t>
      </w:r>
    </w:p>
    <w:p w14:paraId="1399D8BE" w14:textId="624C6C06" w:rsidR="3E1EA163" w:rsidRDefault="3E1EA163" w:rsidP="51769D4B">
      <w:r w:rsidRPr="51769D4B">
        <w:rPr>
          <w:rFonts w:ascii="Calibri" w:eastAsia="Calibri" w:hAnsi="Calibri" w:cs="Calibri"/>
          <w:b/>
          <w:bCs/>
          <w:color w:val="3C4858"/>
          <w:sz w:val="24"/>
          <w:szCs w:val="24"/>
        </w:rPr>
        <w:t xml:space="preserve"> </w:t>
      </w:r>
    </w:p>
    <w:p w14:paraId="186770DA" w14:textId="7D0D4C45" w:rsidR="3E1EA163" w:rsidRDefault="3E1EA163" w:rsidP="51769D4B">
      <w:r w:rsidRPr="51769D4B">
        <w:rPr>
          <w:rFonts w:ascii="Calibri" w:eastAsia="Calibri" w:hAnsi="Calibri" w:cs="Calibri"/>
          <w:color w:val="3C4858"/>
          <w:sz w:val="24"/>
          <w:szCs w:val="24"/>
        </w:rPr>
        <w:t>We recognise the need for a more efficient and secure communication tool that aligns with the demands of modern healthcare.</w:t>
      </w:r>
    </w:p>
    <w:p w14:paraId="2EF462FF" w14:textId="4EC51D44" w:rsidR="3E1EA163" w:rsidRDefault="3E1EA163" w:rsidP="51769D4B">
      <w:pPr>
        <w:spacing w:before="240" w:after="240"/>
      </w:pPr>
      <w:r w:rsidRPr="51769D4B">
        <w:rPr>
          <w:rFonts w:ascii="Calibri" w:eastAsia="Calibri" w:hAnsi="Calibri" w:cs="Calibri"/>
          <w:b/>
          <w:bCs/>
          <w:color w:val="3C4858"/>
          <w:sz w:val="24"/>
          <w:szCs w:val="24"/>
        </w:rPr>
        <w:t xml:space="preserve">What You Need </w:t>
      </w:r>
      <w:proofErr w:type="gramStart"/>
      <w:r w:rsidRPr="51769D4B">
        <w:rPr>
          <w:rFonts w:ascii="Calibri" w:eastAsia="Calibri" w:hAnsi="Calibri" w:cs="Calibri"/>
          <w:b/>
          <w:bCs/>
          <w:color w:val="3C4858"/>
          <w:sz w:val="24"/>
          <w:szCs w:val="24"/>
        </w:rPr>
        <w:t>To</w:t>
      </w:r>
      <w:proofErr w:type="gramEnd"/>
      <w:r w:rsidRPr="51769D4B">
        <w:rPr>
          <w:rFonts w:ascii="Calibri" w:eastAsia="Calibri" w:hAnsi="Calibri" w:cs="Calibri"/>
          <w:b/>
          <w:bCs/>
          <w:color w:val="3C4858"/>
          <w:sz w:val="24"/>
          <w:szCs w:val="24"/>
        </w:rPr>
        <w:t xml:space="preserve"> Do? </w:t>
      </w:r>
      <w:r w:rsidRPr="51769D4B">
        <w:rPr>
          <w:rFonts w:ascii="Calibri" w:eastAsia="Calibri" w:hAnsi="Calibri" w:cs="Calibri"/>
          <w:i/>
          <w:iCs/>
          <w:color w:val="4F81BD" w:themeColor="accent1"/>
          <w:sz w:val="24"/>
          <w:szCs w:val="24"/>
        </w:rPr>
        <w:t>Include support, resources, Product Champions, training</w:t>
      </w:r>
    </w:p>
    <w:p w14:paraId="0B10EADC" w14:textId="5B23D01D" w:rsidR="3E1EA163" w:rsidRDefault="3E1EA163" w:rsidP="51769D4B">
      <w:r w:rsidRPr="51769D4B">
        <w:rPr>
          <w:rFonts w:ascii="Calibri" w:eastAsia="Calibri" w:hAnsi="Calibri" w:cs="Calibri"/>
          <w:color w:val="3C4858"/>
          <w:sz w:val="24"/>
          <w:szCs w:val="24"/>
        </w:rPr>
        <w:t xml:space="preserve">You will receive an email with the link on how to access Foxo. Your account is ready for you to go.  All you need to do is login with your Microsoft login details. </w:t>
      </w:r>
    </w:p>
    <w:p w14:paraId="1672088B" w14:textId="2230906B" w:rsidR="3E1EA163" w:rsidRDefault="3E1EA163" w:rsidP="51769D4B">
      <w:r w:rsidRPr="51769D4B">
        <w:rPr>
          <w:rFonts w:ascii="Calibri" w:eastAsia="Calibri" w:hAnsi="Calibri" w:cs="Calibri"/>
          <w:color w:val="3C4858"/>
          <w:sz w:val="24"/>
          <w:szCs w:val="24"/>
        </w:rPr>
        <w:t xml:space="preserve"> </w:t>
      </w:r>
    </w:p>
    <w:p w14:paraId="6CBCE0D6" w14:textId="1BD2C166" w:rsidR="3E1EA163" w:rsidRDefault="3E1EA163" w:rsidP="51769D4B">
      <w:r w:rsidRPr="51769D4B">
        <w:rPr>
          <w:rFonts w:ascii="Calibri" w:eastAsia="Calibri" w:hAnsi="Calibri" w:cs="Calibri"/>
          <w:color w:val="3C4858"/>
          <w:sz w:val="24"/>
          <w:szCs w:val="24"/>
        </w:rPr>
        <w:t>Additionally, you'll find a permanent link to Foxo on our intranet for easy access.</w:t>
      </w:r>
    </w:p>
    <w:p w14:paraId="195C738F" w14:textId="43B18B1B" w:rsidR="3E1EA163" w:rsidRDefault="3E1EA163" w:rsidP="51769D4B">
      <w:r w:rsidRPr="51769D4B">
        <w:rPr>
          <w:rFonts w:ascii="Calibri" w:eastAsia="Calibri" w:hAnsi="Calibri" w:cs="Calibri"/>
          <w:i/>
          <w:iCs/>
          <w:color w:val="4F81BD" w:themeColor="accent1"/>
          <w:sz w:val="24"/>
          <w:szCs w:val="24"/>
        </w:rPr>
        <w:t xml:space="preserve"> </w:t>
      </w:r>
    </w:p>
    <w:p w14:paraId="327A0C79" w14:textId="6CDFA381" w:rsidR="3E1EA163" w:rsidRDefault="3E1EA163" w:rsidP="51769D4B">
      <w:r w:rsidRPr="51769D4B">
        <w:rPr>
          <w:rFonts w:ascii="Calibri" w:eastAsia="Calibri" w:hAnsi="Calibri" w:cs="Calibri"/>
          <w:color w:val="3C4858"/>
          <w:sz w:val="24"/>
          <w:szCs w:val="24"/>
        </w:rPr>
        <w:lastRenderedPageBreak/>
        <w:t xml:space="preserve">To support your transition to Foxo, we will be running an </w:t>
      </w:r>
      <w:r w:rsidRPr="51769D4B">
        <w:rPr>
          <w:rFonts w:ascii="Calibri" w:eastAsia="Calibri" w:hAnsi="Calibri" w:cs="Calibri"/>
          <w:b/>
          <w:bCs/>
          <w:color w:val="3C4858"/>
          <w:sz w:val="24"/>
          <w:szCs w:val="24"/>
        </w:rPr>
        <w:t>onboarding webinar</w:t>
      </w:r>
      <w:r w:rsidRPr="51769D4B">
        <w:rPr>
          <w:rFonts w:ascii="Calibri" w:eastAsia="Calibri" w:hAnsi="Calibri" w:cs="Calibri"/>
          <w:color w:val="3C4858"/>
          <w:sz w:val="24"/>
          <w:szCs w:val="24"/>
        </w:rPr>
        <w:t xml:space="preserve"> this week. You will also have access to user guides and our internal Foxo Product Champions, who will be available to assist you and answer any questions you may have.</w:t>
      </w:r>
    </w:p>
    <w:p w14:paraId="37DB3B83" w14:textId="22B399B2" w:rsidR="3E1EA163" w:rsidRDefault="3E1EA163" w:rsidP="51769D4B">
      <w:r w:rsidRPr="51769D4B">
        <w:rPr>
          <w:rFonts w:ascii="Calibri" w:eastAsia="Calibri" w:hAnsi="Calibri" w:cs="Calibri"/>
          <w:color w:val="3C4858"/>
          <w:sz w:val="24"/>
          <w:szCs w:val="24"/>
        </w:rPr>
        <w:t xml:space="preserve"> </w:t>
      </w:r>
    </w:p>
    <w:p w14:paraId="67C28E5D" w14:textId="1E1C437A" w:rsidR="3E1EA163" w:rsidRDefault="3E1EA163" w:rsidP="51769D4B">
      <w:r w:rsidRPr="51769D4B">
        <w:rPr>
          <w:rFonts w:ascii="Calibri" w:eastAsia="Calibri" w:hAnsi="Calibri" w:cs="Calibri"/>
          <w:i/>
          <w:iCs/>
          <w:color w:val="4F81BD" w:themeColor="accent1"/>
        </w:rPr>
        <w:t>Add names of Foxo Champions</w:t>
      </w:r>
    </w:p>
    <w:p w14:paraId="5A5ED4F9" w14:textId="184FAD7B" w:rsidR="3E1EA163" w:rsidRDefault="3E1EA163" w:rsidP="51769D4B">
      <w:r w:rsidRPr="51769D4B">
        <w:rPr>
          <w:rFonts w:ascii="Calibri" w:eastAsia="Calibri" w:hAnsi="Calibri" w:cs="Calibri"/>
          <w:color w:val="3C4858"/>
          <w:sz w:val="24"/>
          <w:szCs w:val="24"/>
        </w:rPr>
        <w:t xml:space="preserve"> </w:t>
      </w:r>
    </w:p>
    <w:p w14:paraId="73E18FA1" w14:textId="0729A3BD" w:rsidR="3E1EA163" w:rsidRDefault="3E1EA163" w:rsidP="51769D4B">
      <w:r w:rsidRPr="51769D4B">
        <w:rPr>
          <w:rFonts w:ascii="Calibri" w:eastAsia="Calibri" w:hAnsi="Calibri" w:cs="Calibri"/>
        </w:rPr>
        <w:t xml:space="preserve"> </w:t>
      </w:r>
    </w:p>
    <w:p w14:paraId="78B87748" w14:textId="044F2449" w:rsidR="3E1EA163" w:rsidRDefault="3E1EA163" w:rsidP="51769D4B">
      <w:r w:rsidRPr="51769D4B">
        <w:rPr>
          <w:rFonts w:ascii="Calibri" w:eastAsia="Calibri" w:hAnsi="Calibri" w:cs="Calibri"/>
        </w:rPr>
        <w:t>Best regards,</w:t>
      </w:r>
    </w:p>
    <w:p w14:paraId="6EFCDC53" w14:textId="59A19E84" w:rsidR="3E1EA163" w:rsidRDefault="3E1EA163" w:rsidP="51769D4B">
      <w:r w:rsidRPr="51769D4B">
        <w:rPr>
          <w:rFonts w:ascii="Calibri" w:eastAsia="Calibri" w:hAnsi="Calibri" w:cs="Calibri"/>
        </w:rPr>
        <w:t>[Your Name]</w:t>
      </w:r>
    </w:p>
    <w:p w14:paraId="3BDFFFD4" w14:textId="074F0AA6" w:rsidR="3E1EA163" w:rsidRDefault="3E1EA163" w:rsidP="51769D4B">
      <w:r w:rsidRPr="51769D4B">
        <w:rPr>
          <w:rFonts w:ascii="Calibri" w:eastAsia="Calibri" w:hAnsi="Calibri" w:cs="Calibri"/>
        </w:rPr>
        <w:t xml:space="preserve"> </w:t>
      </w:r>
    </w:p>
    <w:p w14:paraId="157F9C8E" w14:textId="6B1291B8" w:rsidR="3E1EA163" w:rsidRDefault="3E1EA163" w:rsidP="51769D4B">
      <w:pPr>
        <w:pBdr>
          <w:bottom w:val="dashed" w:sz="8" w:space="1" w:color="000000"/>
        </w:pBdr>
      </w:pPr>
      <w:r w:rsidRPr="51769D4B">
        <w:rPr>
          <w:rFonts w:ascii="Calibri" w:eastAsia="Calibri" w:hAnsi="Calibri" w:cs="Calibri"/>
        </w:rPr>
        <w:t xml:space="preserve"> </w:t>
      </w:r>
    </w:p>
    <w:p w14:paraId="3C501755" w14:textId="0CC5BAF6" w:rsidR="3E1EA163" w:rsidRDefault="3E1EA163" w:rsidP="51769D4B">
      <w:pPr>
        <w:pStyle w:val="Heading4"/>
        <w:ind w:left="284" w:hanging="284"/>
      </w:pPr>
      <w:r w:rsidRPr="51769D4B">
        <w:t>4.</w:t>
      </w:r>
      <w:r w:rsidRPr="51769D4B">
        <w:rPr>
          <w:rFonts w:ascii="Times New Roman" w:eastAsia="Times New Roman" w:hAnsi="Times New Roman" w:cs="Times New Roman"/>
          <w:sz w:val="14"/>
          <w:szCs w:val="14"/>
        </w:rPr>
        <w:t xml:space="preserve">  </w:t>
      </w:r>
      <w:r w:rsidRPr="51769D4B">
        <w:t xml:space="preserve">Go Live: We’re Live Email </w:t>
      </w:r>
    </w:p>
    <w:p w14:paraId="22BD3C00" w14:textId="7627F3D6" w:rsidR="3E1EA163" w:rsidRDefault="3E1EA163" w:rsidP="00C62A2B">
      <w:pPr>
        <w:shd w:val="clear" w:color="auto" w:fill="FFFFFF" w:themeFill="background1"/>
        <w:ind w:firstLine="284"/>
      </w:pPr>
      <w:r w:rsidRPr="51769D4B">
        <w:rPr>
          <w:rFonts w:ascii="Calibri" w:eastAsia="Calibri" w:hAnsi="Calibri" w:cs="Calibri"/>
          <w:i/>
          <w:iCs/>
          <w:color w:val="000000" w:themeColor="text1"/>
        </w:rPr>
        <w:t>On Go-Live Date</w:t>
      </w:r>
    </w:p>
    <w:p w14:paraId="043F0353" w14:textId="05D46AF3" w:rsidR="3E1EA163" w:rsidRDefault="3E1EA163" w:rsidP="51769D4B">
      <w:pPr>
        <w:spacing w:before="240" w:after="240"/>
      </w:pPr>
      <w:r w:rsidRPr="51769D4B">
        <w:rPr>
          <w:rFonts w:ascii="Calibri" w:eastAsia="Calibri" w:hAnsi="Calibri" w:cs="Calibri"/>
          <w:b/>
          <w:bCs/>
          <w:color w:val="3C4858"/>
          <w:sz w:val="24"/>
          <w:szCs w:val="24"/>
        </w:rPr>
        <w:t>Subject: Welcome Aboard: Foxo is Live and Rady for Action</w:t>
      </w:r>
    </w:p>
    <w:p w14:paraId="34077EDC" w14:textId="37A0BDB1" w:rsidR="3E1EA163" w:rsidRDefault="3E1EA163" w:rsidP="51769D4B">
      <w:r w:rsidRPr="51769D4B">
        <w:rPr>
          <w:rFonts w:ascii="Calibri" w:eastAsia="Calibri" w:hAnsi="Calibri" w:cs="Calibri"/>
          <w:color w:val="3C4858"/>
          <w:sz w:val="24"/>
          <w:szCs w:val="24"/>
        </w:rPr>
        <w:t xml:space="preserve"> </w:t>
      </w:r>
    </w:p>
    <w:p w14:paraId="5DC93B82" w14:textId="7D767985" w:rsidR="3E1EA163" w:rsidRDefault="3E1EA163" w:rsidP="51769D4B">
      <w:r w:rsidRPr="51769D4B">
        <w:rPr>
          <w:rFonts w:ascii="Calibri" w:eastAsia="Calibri" w:hAnsi="Calibri" w:cs="Calibri"/>
          <w:color w:val="3C4858"/>
          <w:sz w:val="24"/>
          <w:szCs w:val="24"/>
        </w:rPr>
        <w:t>Hi Team!</w:t>
      </w:r>
    </w:p>
    <w:p w14:paraId="08135B92" w14:textId="2CF2860D" w:rsidR="3E1EA163" w:rsidRDefault="3E1EA163" w:rsidP="51769D4B">
      <w:r w:rsidRPr="51769D4B">
        <w:rPr>
          <w:rFonts w:ascii="Calibri" w:eastAsia="Calibri" w:hAnsi="Calibri" w:cs="Calibri"/>
          <w:color w:val="3C4858"/>
          <w:sz w:val="24"/>
          <w:szCs w:val="24"/>
        </w:rPr>
        <w:t xml:space="preserve"> </w:t>
      </w:r>
    </w:p>
    <w:p w14:paraId="78CA5D00" w14:textId="66ED1F26" w:rsidR="3E1EA163" w:rsidRDefault="3E1EA163" w:rsidP="51769D4B">
      <w:r w:rsidRPr="51769D4B">
        <w:rPr>
          <w:rFonts w:ascii="Calibri" w:eastAsia="Calibri" w:hAnsi="Calibri" w:cs="Calibri"/>
          <w:color w:val="3C4858"/>
          <w:sz w:val="24"/>
          <w:szCs w:val="24"/>
        </w:rPr>
        <w:t xml:space="preserve">We're thrilled to announce that Foxo is officially live! </w:t>
      </w:r>
      <w:r w:rsidRPr="51769D4B">
        <w:rPr>
          <w:rFonts w:ascii="Segoe UI Emoji" w:eastAsia="Segoe UI Emoji" w:hAnsi="Segoe UI Emoji" w:cs="Segoe UI Emoji"/>
          <w:color w:val="3C4858"/>
          <w:sz w:val="24"/>
          <w:szCs w:val="24"/>
        </w:rPr>
        <w:t>🎉</w:t>
      </w:r>
      <w:r w:rsidRPr="51769D4B">
        <w:rPr>
          <w:rFonts w:ascii="Calibri" w:eastAsia="Calibri" w:hAnsi="Calibri" w:cs="Calibri"/>
          <w:color w:val="3C4858"/>
          <w:sz w:val="24"/>
          <w:szCs w:val="24"/>
        </w:rPr>
        <w:t xml:space="preserve"> </w:t>
      </w:r>
    </w:p>
    <w:p w14:paraId="4D219385" w14:textId="3D2EAE17" w:rsidR="3E1EA163" w:rsidRDefault="3E1EA163" w:rsidP="51769D4B">
      <w:r w:rsidRPr="51769D4B">
        <w:rPr>
          <w:rFonts w:ascii="Calibri" w:eastAsia="Calibri" w:hAnsi="Calibri" w:cs="Calibri"/>
          <w:color w:val="3C4858"/>
          <w:sz w:val="24"/>
          <w:szCs w:val="24"/>
        </w:rPr>
        <w:t xml:space="preserve"> </w:t>
      </w:r>
    </w:p>
    <w:p w14:paraId="3497A4D1" w14:textId="43190BD7" w:rsidR="3E1EA163" w:rsidRDefault="3E1EA163" w:rsidP="51769D4B">
      <w:r w:rsidRPr="51769D4B">
        <w:rPr>
          <w:rFonts w:ascii="Calibri" w:eastAsia="Calibri" w:hAnsi="Calibri" w:cs="Calibri"/>
          <w:color w:val="3C4858"/>
          <w:sz w:val="24"/>
          <w:szCs w:val="24"/>
        </w:rPr>
        <w:t xml:space="preserve">Dive into Foxo today! Click on this link and log in using your Microsoft credentials. </w:t>
      </w:r>
    </w:p>
    <w:p w14:paraId="0DC669D9" w14:textId="213BF0C8" w:rsidR="3E1EA163" w:rsidRDefault="3E1EA163" w:rsidP="51769D4B">
      <w:r w:rsidRPr="51769D4B">
        <w:rPr>
          <w:rFonts w:ascii="Calibri" w:eastAsia="Calibri" w:hAnsi="Calibri" w:cs="Calibri"/>
          <w:color w:val="3C4858"/>
          <w:sz w:val="24"/>
          <w:szCs w:val="24"/>
        </w:rPr>
        <w:t xml:space="preserve"> </w:t>
      </w:r>
    </w:p>
    <w:p w14:paraId="6EA93B43" w14:textId="00594A51" w:rsidR="3E1EA163" w:rsidRDefault="3E1EA163" w:rsidP="51769D4B">
      <w:r w:rsidRPr="51769D4B">
        <w:rPr>
          <w:rFonts w:ascii="Calibri" w:eastAsia="Calibri" w:hAnsi="Calibri" w:cs="Calibri"/>
          <w:color w:val="3C4858"/>
          <w:sz w:val="24"/>
          <w:szCs w:val="24"/>
        </w:rPr>
        <w:t>Check out our user guides on [internal platform or Foxo support site] to get up to speed. Need a hand or have feedback? Your Foxo Champion and our implementation team are standing by to help!</w:t>
      </w:r>
    </w:p>
    <w:p w14:paraId="35B81E71" w14:textId="4EC3EAFC" w:rsidR="3E1EA163" w:rsidRDefault="3E1EA163" w:rsidP="51769D4B">
      <w:r w:rsidRPr="51769D4B">
        <w:rPr>
          <w:rFonts w:ascii="Calibri" w:eastAsia="Calibri" w:hAnsi="Calibri" w:cs="Calibri"/>
          <w:color w:val="3C4858"/>
          <w:sz w:val="24"/>
          <w:szCs w:val="24"/>
        </w:rPr>
        <w:t xml:space="preserve"> </w:t>
      </w:r>
    </w:p>
    <w:p w14:paraId="7694854C" w14:textId="0F6DD5FE" w:rsidR="3E1EA163" w:rsidRDefault="3E1EA163" w:rsidP="51769D4B">
      <w:r w:rsidRPr="51769D4B">
        <w:rPr>
          <w:rFonts w:ascii="Calibri" w:eastAsia="Calibri" w:hAnsi="Calibri" w:cs="Calibri"/>
          <w:color w:val="3C4858"/>
          <w:sz w:val="24"/>
          <w:szCs w:val="24"/>
        </w:rPr>
        <w:t>Thanks for being part of this exciting journey towards better communication and teamwork!</w:t>
      </w:r>
    </w:p>
    <w:p w14:paraId="20A77B22" w14:textId="23D2505A" w:rsidR="3E1EA163" w:rsidRDefault="3E1EA163" w:rsidP="51769D4B">
      <w:r w:rsidRPr="51769D4B">
        <w:rPr>
          <w:rFonts w:ascii="Calibri" w:eastAsia="Calibri" w:hAnsi="Calibri" w:cs="Calibri"/>
          <w:color w:val="3C4858"/>
          <w:sz w:val="24"/>
          <w:szCs w:val="24"/>
        </w:rPr>
        <w:t xml:space="preserve"> </w:t>
      </w:r>
    </w:p>
    <w:p w14:paraId="41EEE2A9" w14:textId="1C56971D" w:rsidR="3E1EA163" w:rsidRDefault="3E1EA163" w:rsidP="51769D4B">
      <w:r w:rsidRPr="51769D4B">
        <w:rPr>
          <w:rFonts w:ascii="Calibri" w:eastAsia="Calibri" w:hAnsi="Calibri" w:cs="Calibri"/>
          <w:color w:val="3C4858"/>
          <w:sz w:val="24"/>
          <w:szCs w:val="24"/>
        </w:rPr>
        <w:t>Here's to many successful Foxo moments ahead!</w:t>
      </w:r>
    </w:p>
    <w:p w14:paraId="30902703" w14:textId="2A7DD853" w:rsidR="3E1EA163" w:rsidRDefault="3E1EA163" w:rsidP="51769D4B">
      <w:r w:rsidRPr="51769D4B">
        <w:rPr>
          <w:rFonts w:ascii="Calibri" w:eastAsia="Calibri" w:hAnsi="Calibri" w:cs="Calibri"/>
          <w:color w:val="3C4858"/>
          <w:sz w:val="24"/>
          <w:szCs w:val="24"/>
        </w:rPr>
        <w:t xml:space="preserve"> </w:t>
      </w:r>
    </w:p>
    <w:p w14:paraId="75B6187B" w14:textId="598A71B8" w:rsidR="3E1EA163" w:rsidRDefault="3E1EA163" w:rsidP="51769D4B">
      <w:r w:rsidRPr="51769D4B">
        <w:rPr>
          <w:rFonts w:ascii="Calibri" w:eastAsia="Calibri" w:hAnsi="Calibri" w:cs="Calibri"/>
          <w:color w:val="3C4858"/>
          <w:sz w:val="24"/>
          <w:szCs w:val="24"/>
        </w:rPr>
        <w:t>Best regards,</w:t>
      </w:r>
    </w:p>
    <w:p w14:paraId="7EAFC33B" w14:textId="5B5F49DE" w:rsidR="3E1EA163" w:rsidRDefault="3E1EA163" w:rsidP="51769D4B">
      <w:r w:rsidRPr="51769D4B">
        <w:rPr>
          <w:rFonts w:ascii="Calibri" w:eastAsia="Calibri" w:hAnsi="Calibri" w:cs="Calibri"/>
          <w:color w:val="3C4858"/>
          <w:sz w:val="24"/>
          <w:szCs w:val="24"/>
        </w:rPr>
        <w:t>[Your Name]</w:t>
      </w:r>
    </w:p>
    <w:p w14:paraId="3EB0CE9D" w14:textId="275C2788" w:rsidR="3E1EA163" w:rsidRDefault="3E1EA163" w:rsidP="51769D4B">
      <w:r w:rsidRPr="51769D4B">
        <w:rPr>
          <w:rFonts w:ascii="Calibri" w:eastAsia="Calibri" w:hAnsi="Calibri" w:cs="Calibri"/>
        </w:rPr>
        <w:t xml:space="preserve"> </w:t>
      </w:r>
    </w:p>
    <w:p w14:paraId="545284AC" w14:textId="2D112210" w:rsidR="3E1EA163" w:rsidRDefault="3E1EA163" w:rsidP="00753996">
      <w:pPr>
        <w:pBdr>
          <w:bottom w:val="dashed" w:sz="8" w:space="1" w:color="000000"/>
        </w:pBdr>
      </w:pPr>
      <w:r w:rsidRPr="51769D4B">
        <w:rPr>
          <w:rFonts w:ascii="Calibri" w:eastAsia="Calibri" w:hAnsi="Calibri" w:cs="Calibri"/>
        </w:rPr>
        <w:t xml:space="preserve"> </w:t>
      </w:r>
    </w:p>
    <w:p w14:paraId="3D2548F6" w14:textId="1EC99C11" w:rsidR="3E1EA163" w:rsidRDefault="3E1EA163" w:rsidP="51769D4B">
      <w:pPr>
        <w:pStyle w:val="Heading4"/>
        <w:ind w:left="284" w:hanging="284"/>
      </w:pPr>
      <w:r w:rsidRPr="51769D4B">
        <w:t>5.</w:t>
      </w:r>
      <w:r w:rsidRPr="51769D4B">
        <w:rPr>
          <w:rFonts w:ascii="Times New Roman" w:eastAsia="Times New Roman" w:hAnsi="Times New Roman" w:cs="Times New Roman"/>
          <w:sz w:val="14"/>
          <w:szCs w:val="14"/>
        </w:rPr>
        <w:t xml:space="preserve">  </w:t>
      </w:r>
      <w:r w:rsidRPr="51769D4B">
        <w:t xml:space="preserve">Post Go-Live: We’re Live Email </w:t>
      </w:r>
    </w:p>
    <w:p w14:paraId="78DC4673" w14:textId="30EB915F" w:rsidR="3E1EA163" w:rsidRDefault="3E1EA163" w:rsidP="00C62A2B">
      <w:pPr>
        <w:shd w:val="clear" w:color="auto" w:fill="FFFFFF" w:themeFill="background1"/>
        <w:ind w:firstLine="284"/>
      </w:pPr>
      <w:r w:rsidRPr="51769D4B">
        <w:rPr>
          <w:rFonts w:ascii="Calibri" w:eastAsia="Calibri" w:hAnsi="Calibri" w:cs="Calibri"/>
          <w:i/>
          <w:iCs/>
          <w:color w:val="000000" w:themeColor="text1"/>
        </w:rPr>
        <w:t>On Go-Live Date</w:t>
      </w:r>
    </w:p>
    <w:p w14:paraId="2BF77594" w14:textId="653473C9" w:rsidR="3E1EA163" w:rsidRDefault="3E1EA163" w:rsidP="51769D4B">
      <w:pPr>
        <w:spacing w:before="240" w:after="240"/>
      </w:pPr>
      <w:r w:rsidRPr="51769D4B">
        <w:rPr>
          <w:rFonts w:ascii="Calibri" w:eastAsia="Calibri" w:hAnsi="Calibri" w:cs="Calibri"/>
          <w:b/>
          <w:bCs/>
          <w:color w:val="3C4858"/>
          <w:sz w:val="24"/>
          <w:szCs w:val="24"/>
        </w:rPr>
        <w:t>Subject: Your Voice Matters: Share Your Foxo Experience!</w:t>
      </w:r>
    </w:p>
    <w:p w14:paraId="748132B4" w14:textId="768736C4" w:rsidR="3E1EA163" w:rsidRDefault="3E1EA163" w:rsidP="51769D4B">
      <w:r w:rsidRPr="51769D4B">
        <w:rPr>
          <w:rFonts w:ascii="Calibri" w:eastAsia="Calibri" w:hAnsi="Calibri" w:cs="Calibri"/>
          <w:color w:val="3C4858"/>
          <w:sz w:val="24"/>
          <w:szCs w:val="24"/>
        </w:rPr>
        <w:t xml:space="preserve"> </w:t>
      </w:r>
    </w:p>
    <w:p w14:paraId="7F741575" w14:textId="4B89DEC6" w:rsidR="3E1EA163" w:rsidRDefault="3E1EA163" w:rsidP="51769D4B">
      <w:r w:rsidRPr="51769D4B">
        <w:rPr>
          <w:rFonts w:ascii="Calibri" w:eastAsia="Calibri" w:hAnsi="Calibri" w:cs="Calibri"/>
          <w:color w:val="3C4858"/>
          <w:sz w:val="24"/>
          <w:szCs w:val="24"/>
        </w:rPr>
        <w:t xml:space="preserve">Hi </w:t>
      </w:r>
      <w:proofErr w:type="gramStart"/>
      <w:r w:rsidRPr="51769D4B">
        <w:rPr>
          <w:rFonts w:ascii="Calibri" w:eastAsia="Calibri" w:hAnsi="Calibri" w:cs="Calibri"/>
          <w:color w:val="3C4858"/>
          <w:sz w:val="24"/>
          <w:szCs w:val="24"/>
        </w:rPr>
        <w:t>Everyone</w:t>
      </w:r>
      <w:proofErr w:type="gramEnd"/>
      <w:r w:rsidRPr="51769D4B">
        <w:rPr>
          <w:rFonts w:ascii="Calibri" w:eastAsia="Calibri" w:hAnsi="Calibri" w:cs="Calibri"/>
          <w:color w:val="3C4858"/>
          <w:sz w:val="24"/>
          <w:szCs w:val="24"/>
        </w:rPr>
        <w:t>!</w:t>
      </w:r>
    </w:p>
    <w:p w14:paraId="6FDD1091" w14:textId="655033B4" w:rsidR="3E1EA163" w:rsidRDefault="3E1EA163" w:rsidP="51769D4B">
      <w:r w:rsidRPr="51769D4B">
        <w:rPr>
          <w:rFonts w:ascii="Calibri" w:eastAsia="Calibri" w:hAnsi="Calibri" w:cs="Calibri"/>
          <w:color w:val="3C4858"/>
          <w:sz w:val="24"/>
          <w:szCs w:val="24"/>
        </w:rPr>
        <w:lastRenderedPageBreak/>
        <w:t xml:space="preserve"> </w:t>
      </w:r>
    </w:p>
    <w:p w14:paraId="1D50D3FB" w14:textId="72E8C49B" w:rsidR="3E1EA163" w:rsidRDefault="3E1EA163" w:rsidP="51769D4B">
      <w:r w:rsidRPr="51769D4B">
        <w:rPr>
          <w:rFonts w:ascii="Calibri" w:eastAsia="Calibri" w:hAnsi="Calibri" w:cs="Calibri"/>
          <w:color w:val="3C4858"/>
          <w:sz w:val="24"/>
          <w:szCs w:val="24"/>
        </w:rPr>
        <w:t>Now that we've launched Foxo, we want to hear from you! Your feedback is invaluable as we fine-tune this new tool to fit our needs and make communication even better at [Organisation Name].</w:t>
      </w:r>
    </w:p>
    <w:p w14:paraId="3B21F053" w14:textId="141B4904" w:rsidR="3E1EA163" w:rsidRDefault="3E1EA163" w:rsidP="51769D4B">
      <w:r w:rsidRPr="51769D4B">
        <w:rPr>
          <w:rFonts w:ascii="Calibri" w:eastAsia="Calibri" w:hAnsi="Calibri" w:cs="Calibri"/>
          <w:color w:val="3C4858"/>
          <w:sz w:val="24"/>
          <w:szCs w:val="24"/>
        </w:rPr>
        <w:t xml:space="preserve"> </w:t>
      </w:r>
    </w:p>
    <w:p w14:paraId="3C949DB9" w14:textId="1C053B40" w:rsidR="3E1EA163" w:rsidRDefault="3E1EA163" w:rsidP="51769D4B">
      <w:r w:rsidRPr="51769D4B">
        <w:rPr>
          <w:rFonts w:ascii="Calibri" w:eastAsia="Calibri" w:hAnsi="Calibri" w:cs="Calibri"/>
          <w:color w:val="3C4858"/>
          <w:sz w:val="24"/>
          <w:szCs w:val="24"/>
        </w:rPr>
        <w:t>Please take 2 minutes to complete this survey. Share your thoughts, ideas, and your favourite Foxo feature. Your input will help us shape the future of how we work together.</w:t>
      </w:r>
    </w:p>
    <w:p w14:paraId="42FB3D2A" w14:textId="1F1E7CBF" w:rsidR="3E1EA163" w:rsidRDefault="3E1EA163" w:rsidP="51769D4B">
      <w:r w:rsidRPr="51769D4B">
        <w:rPr>
          <w:rFonts w:ascii="Calibri" w:eastAsia="Calibri" w:hAnsi="Calibri" w:cs="Calibri"/>
          <w:color w:val="3C4858"/>
          <w:sz w:val="24"/>
          <w:szCs w:val="24"/>
        </w:rPr>
        <w:t xml:space="preserve"> </w:t>
      </w:r>
    </w:p>
    <w:p w14:paraId="61E8F777" w14:textId="45425945" w:rsidR="3E1EA163" w:rsidRDefault="3E1EA163" w:rsidP="51769D4B">
      <w:r w:rsidRPr="51769D4B">
        <w:rPr>
          <w:rFonts w:ascii="Calibri" w:eastAsia="Calibri" w:hAnsi="Calibri" w:cs="Calibri"/>
          <w:color w:val="3C4858"/>
          <w:sz w:val="24"/>
          <w:szCs w:val="24"/>
        </w:rPr>
        <w:t>Connect with your Foxo Champion or drop us a line—we're all ears!</w:t>
      </w:r>
    </w:p>
    <w:p w14:paraId="5C03E621" w14:textId="5D55505C" w:rsidR="3E1EA163" w:rsidRDefault="3E1EA163" w:rsidP="51769D4B">
      <w:r w:rsidRPr="51769D4B">
        <w:rPr>
          <w:rFonts w:ascii="Calibri" w:eastAsia="Calibri" w:hAnsi="Calibri" w:cs="Calibri"/>
          <w:color w:val="3C4858"/>
          <w:sz w:val="24"/>
          <w:szCs w:val="24"/>
        </w:rPr>
        <w:t xml:space="preserve"> </w:t>
      </w:r>
    </w:p>
    <w:p w14:paraId="66AACCF1" w14:textId="7D750E14" w:rsidR="3E1EA163" w:rsidRDefault="3E1EA163" w:rsidP="51769D4B">
      <w:r w:rsidRPr="51769D4B">
        <w:rPr>
          <w:rFonts w:ascii="Calibri" w:eastAsia="Calibri" w:hAnsi="Calibri" w:cs="Calibri"/>
          <w:color w:val="3C4858"/>
          <w:sz w:val="24"/>
          <w:szCs w:val="24"/>
        </w:rPr>
        <w:t>Thanks for helping us make Foxo a success!</w:t>
      </w:r>
    </w:p>
    <w:p w14:paraId="00000002" w14:textId="11F6D2A3" w:rsidR="008E5487" w:rsidRPr="006D43A3" w:rsidRDefault="008E5487" w:rsidP="00753996">
      <w:pPr>
        <w:pStyle w:val="Heading4"/>
        <w:tabs>
          <w:tab w:val="left" w:pos="8145"/>
        </w:tabs>
      </w:pPr>
    </w:p>
    <w:p w14:paraId="0000005F" w14:textId="77777777" w:rsidR="008E5487" w:rsidRDefault="008E5487">
      <w:pPr>
        <w:spacing w:line="360" w:lineRule="auto"/>
        <w:rPr>
          <w:rFonts w:ascii="Calibri" w:eastAsia="Calibri" w:hAnsi="Calibri" w:cs="Calibri"/>
          <w:i/>
        </w:rPr>
      </w:pPr>
    </w:p>
    <w:p w14:paraId="1470B95D" w14:textId="77777777" w:rsidR="0069743A" w:rsidRDefault="0069743A">
      <w:pPr>
        <w:spacing w:line="360" w:lineRule="auto"/>
        <w:rPr>
          <w:rFonts w:ascii="Calibri" w:eastAsia="Calibri" w:hAnsi="Calibri" w:cs="Calibri"/>
          <w:i/>
        </w:rPr>
      </w:pPr>
    </w:p>
    <w:p w14:paraId="330F5F65" w14:textId="77777777" w:rsidR="0069743A" w:rsidRDefault="0069743A">
      <w:pPr>
        <w:spacing w:line="360" w:lineRule="auto"/>
        <w:rPr>
          <w:rFonts w:ascii="Calibri" w:eastAsia="Calibri" w:hAnsi="Calibri" w:cs="Calibri"/>
          <w:i/>
        </w:rPr>
      </w:pPr>
    </w:p>
    <w:p w14:paraId="69B23B10" w14:textId="77777777" w:rsidR="0069743A" w:rsidRDefault="0069743A">
      <w:pPr>
        <w:spacing w:line="360" w:lineRule="auto"/>
        <w:rPr>
          <w:rFonts w:ascii="Calibri" w:eastAsia="Calibri" w:hAnsi="Calibri" w:cs="Calibri"/>
          <w:i/>
        </w:rPr>
      </w:pPr>
    </w:p>
    <w:p w14:paraId="4E9F5F44" w14:textId="77777777" w:rsidR="0069743A" w:rsidRDefault="0069743A">
      <w:pPr>
        <w:spacing w:line="360" w:lineRule="auto"/>
        <w:rPr>
          <w:rFonts w:ascii="Calibri" w:eastAsia="Calibri" w:hAnsi="Calibri" w:cs="Calibri"/>
          <w:i/>
        </w:rPr>
      </w:pPr>
    </w:p>
    <w:p w14:paraId="229FE66A" w14:textId="77777777" w:rsidR="0069743A" w:rsidRDefault="0069743A">
      <w:pPr>
        <w:spacing w:line="360" w:lineRule="auto"/>
        <w:rPr>
          <w:rFonts w:ascii="Calibri" w:eastAsia="Calibri" w:hAnsi="Calibri" w:cs="Calibri"/>
          <w:i/>
        </w:rPr>
      </w:pPr>
    </w:p>
    <w:p w14:paraId="09120BF7" w14:textId="77777777" w:rsidR="0069743A" w:rsidRDefault="0069743A">
      <w:pPr>
        <w:spacing w:line="360" w:lineRule="auto"/>
        <w:rPr>
          <w:rFonts w:ascii="Calibri" w:eastAsia="Calibri" w:hAnsi="Calibri" w:cs="Calibri"/>
          <w:i/>
        </w:rPr>
      </w:pPr>
    </w:p>
    <w:p w14:paraId="024A6FEE" w14:textId="77777777" w:rsidR="0069743A" w:rsidRDefault="0069743A">
      <w:pPr>
        <w:spacing w:line="360" w:lineRule="auto"/>
        <w:rPr>
          <w:rFonts w:ascii="Calibri" w:eastAsia="Calibri" w:hAnsi="Calibri" w:cs="Calibri"/>
          <w:i/>
        </w:rPr>
      </w:pPr>
    </w:p>
    <w:p w14:paraId="3D89DB1E" w14:textId="77777777" w:rsidR="0069743A" w:rsidRDefault="0069743A">
      <w:pPr>
        <w:spacing w:line="360" w:lineRule="auto"/>
        <w:rPr>
          <w:rFonts w:ascii="Calibri" w:eastAsia="Calibri" w:hAnsi="Calibri" w:cs="Calibri"/>
          <w:i/>
        </w:rPr>
      </w:pPr>
    </w:p>
    <w:p w14:paraId="7FC59717" w14:textId="77777777" w:rsidR="0069743A" w:rsidRDefault="0069743A">
      <w:pPr>
        <w:spacing w:line="360" w:lineRule="auto"/>
        <w:rPr>
          <w:rFonts w:ascii="Calibri" w:eastAsia="Calibri" w:hAnsi="Calibri" w:cs="Calibri"/>
          <w:i/>
        </w:rPr>
      </w:pPr>
    </w:p>
    <w:p w14:paraId="396A5DF1" w14:textId="77777777" w:rsidR="0069743A" w:rsidRDefault="0069743A">
      <w:pPr>
        <w:spacing w:line="360" w:lineRule="auto"/>
        <w:rPr>
          <w:rFonts w:ascii="Calibri" w:eastAsia="Calibri" w:hAnsi="Calibri" w:cs="Calibri"/>
          <w:i/>
        </w:rPr>
      </w:pPr>
    </w:p>
    <w:p w14:paraId="3F59A6E3" w14:textId="77777777" w:rsidR="0069743A" w:rsidRDefault="0069743A">
      <w:pPr>
        <w:spacing w:line="360" w:lineRule="auto"/>
        <w:rPr>
          <w:rFonts w:ascii="Calibri" w:eastAsia="Calibri" w:hAnsi="Calibri" w:cs="Calibri"/>
          <w:i/>
        </w:rPr>
      </w:pPr>
    </w:p>
    <w:p w14:paraId="5C21C7FE" w14:textId="6ADAA79A" w:rsidR="00813BE8" w:rsidRDefault="00813BE8">
      <w:pPr>
        <w:spacing w:line="360" w:lineRule="auto"/>
      </w:pPr>
    </w:p>
    <w:sectPr w:rsidR="00813BE8">
      <w:headerReference w:type="default" r:id="rId11"/>
      <w:footerReference w:type="default" r:id="rId12"/>
      <w:headerReference w:type="first" r:id="rId13"/>
      <w:footerReference w:type="first" r:id="rId14"/>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6B4A5" w14:textId="77777777" w:rsidR="00FE5274" w:rsidRDefault="00FE5274">
      <w:pPr>
        <w:spacing w:line="240" w:lineRule="auto"/>
      </w:pPr>
      <w:r>
        <w:separator/>
      </w:r>
    </w:p>
  </w:endnote>
  <w:endnote w:type="continuationSeparator" w:id="0">
    <w:p w14:paraId="1318C394" w14:textId="77777777" w:rsidR="00FE5274" w:rsidRDefault="00FE5274">
      <w:pPr>
        <w:spacing w:line="240" w:lineRule="auto"/>
      </w:pPr>
      <w:r>
        <w:continuationSeparator/>
      </w:r>
    </w:p>
  </w:endnote>
  <w:endnote w:type="continuationNotice" w:id="1">
    <w:p w14:paraId="6748176D" w14:textId="77777777" w:rsidR="00FE5274" w:rsidRDefault="00FE52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2870" w14:textId="77777777" w:rsidR="00D02BA1" w:rsidRDefault="00D02BA1" w:rsidP="00D02BA1">
    <w:r>
      <w:rPr>
        <w:noProof/>
      </w:rPr>
      <w:drawing>
        <wp:anchor distT="114300" distB="114300" distL="114300" distR="114300" simplePos="0" relativeHeight="251658242" behindDoc="0" locked="0" layoutInCell="1" hidden="0" allowOverlap="1" wp14:anchorId="3D2DF326" wp14:editId="271F814D">
          <wp:simplePos x="0" y="0"/>
          <wp:positionH relativeFrom="column">
            <wp:posOffset>-351790</wp:posOffset>
          </wp:positionH>
          <wp:positionV relativeFrom="paragraph">
            <wp:posOffset>257175</wp:posOffset>
          </wp:positionV>
          <wp:extent cx="1023938" cy="449534"/>
          <wp:effectExtent l="0" t="0" r="0" b="0"/>
          <wp:wrapNone/>
          <wp:docPr id="28" name="image24.png" descr="A pink letters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8" name="image24.png" descr="A pink letters on a black background&#10;&#10;Description automatically generated"/>
                  <pic:cNvPicPr preferRelativeResize="0"/>
                </pic:nvPicPr>
                <pic:blipFill>
                  <a:blip r:embed="rId1"/>
                  <a:srcRect/>
                  <a:stretch>
                    <a:fillRect/>
                  </a:stretch>
                </pic:blipFill>
                <pic:spPr>
                  <a:xfrm>
                    <a:off x="0" y="0"/>
                    <a:ext cx="1023938" cy="449534"/>
                  </a:xfrm>
                  <a:prstGeom prst="rect">
                    <a:avLst/>
                  </a:prstGeom>
                  <a:ln/>
                </pic:spPr>
              </pic:pic>
            </a:graphicData>
          </a:graphic>
        </wp:anchor>
      </w:drawing>
    </w:r>
  </w:p>
  <w:p w14:paraId="2F1A22BC" w14:textId="77777777" w:rsidR="00D02BA1" w:rsidRDefault="00D02BA1" w:rsidP="00D02BA1">
    <w:pPr>
      <w:rPr>
        <w:b/>
        <w:color w:val="434343"/>
        <w:sz w:val="14"/>
        <w:szCs w:val="14"/>
      </w:rPr>
    </w:pPr>
  </w:p>
  <w:p w14:paraId="18B35C2B" w14:textId="77777777" w:rsidR="00D02BA1" w:rsidRDefault="00D02BA1" w:rsidP="00D02BA1">
    <w:pPr>
      <w:ind w:left="1530"/>
      <w:rPr>
        <w:sz w:val="14"/>
        <w:szCs w:val="14"/>
      </w:rPr>
    </w:pPr>
    <w:r>
      <w:rPr>
        <w:b/>
        <w:sz w:val="14"/>
        <w:szCs w:val="14"/>
      </w:rPr>
      <w:t xml:space="preserve">Foxo Technology Pty Ltd </w:t>
    </w:r>
    <w:r>
      <w:rPr>
        <w:sz w:val="14"/>
        <w:szCs w:val="14"/>
      </w:rPr>
      <w:t xml:space="preserve">ACN 625 517 428, ABN  88 625 517 428 </w:t>
    </w:r>
  </w:p>
  <w:p w14:paraId="33E3973E" w14:textId="68FC3639" w:rsidR="00D02BA1" w:rsidRDefault="005A24A4" w:rsidP="00D02BA1">
    <w:pPr>
      <w:ind w:left="1530"/>
      <w:rPr>
        <w:sz w:val="14"/>
        <w:szCs w:val="14"/>
      </w:rPr>
    </w:pPr>
    <w:r w:rsidRPr="005A24A4">
      <w:rPr>
        <w:sz w:val="14"/>
        <w:szCs w:val="14"/>
      </w:rPr>
      <w:t>PO Box 5010 Q SuperCentre QLD 4218</w:t>
    </w:r>
    <w:r w:rsidR="00D02BA1">
      <w:rPr>
        <w:sz w:val="14"/>
        <w:szCs w:val="14"/>
      </w:rPr>
      <w:t xml:space="preserve">. </w:t>
    </w:r>
    <w:r w:rsidR="00EE49F2">
      <w:rPr>
        <w:sz w:val="14"/>
        <w:szCs w:val="14"/>
      </w:rPr>
      <w:t>www.f</w:t>
    </w:r>
    <w:r w:rsidR="00D02BA1">
      <w:rPr>
        <w:sz w:val="14"/>
        <w:szCs w:val="14"/>
      </w:rPr>
      <w:t>oxo.com</w:t>
    </w:r>
  </w:p>
  <w:p w14:paraId="00000061" w14:textId="6C57E3CC" w:rsidR="008E5487" w:rsidRDefault="00D15D19">
    <w:pPr>
      <w:jc w:val="right"/>
    </w:pPr>
    <w:r>
      <w:fldChar w:fldCharType="begin"/>
    </w:r>
    <w:r>
      <w:instrText>PAGE</w:instrText>
    </w:r>
    <w:r>
      <w:fldChar w:fldCharType="separate"/>
    </w:r>
    <w:r w:rsidR="009E261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53F5" w14:textId="617F7A4C" w:rsidR="009E261B" w:rsidRDefault="0C8E44C1">
    <w:pPr>
      <w:pStyle w:val="Footer"/>
    </w:pPr>
    <w:r>
      <w:rPr>
        <w:noProof/>
      </w:rPr>
      <w:drawing>
        <wp:anchor distT="0" distB="0" distL="114300" distR="114300" simplePos="0" relativeHeight="251658241" behindDoc="0" locked="0" layoutInCell="1" allowOverlap="1" wp14:anchorId="327711B5" wp14:editId="011CDE90">
          <wp:simplePos x="0" y="0"/>
          <wp:positionH relativeFrom="page">
            <wp:align>right</wp:align>
          </wp:positionH>
          <wp:positionV relativeFrom="paragraph">
            <wp:posOffset>-346710</wp:posOffset>
          </wp:positionV>
          <wp:extent cx="952500" cy="952500"/>
          <wp:effectExtent l="0" t="0" r="0" b="0"/>
          <wp:wrapSquare wrapText="bothSides"/>
          <wp:docPr id="1617042309" name="image22.png" descr="A black and pink squa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png"/>
                  <pic:cNvPicPr/>
                </pic:nvPicPr>
                <pic:blipFill>
                  <a:blip r:embed="rId1">
                    <a:extLst>
                      <a:ext uri="{28A0092B-C50C-407E-A947-70E740481C1C}">
                        <a14:useLocalDpi xmlns:a14="http://schemas.microsoft.com/office/drawing/2010/main" val="0"/>
                      </a:ext>
                    </a:extLst>
                  </a:blip>
                  <a:stretch>
                    <a:fillRect/>
                  </a:stretch>
                </pic:blipFill>
                <pic:spPr>
                  <a:xfrm>
                    <a:off x="0" y="0"/>
                    <a:ext cx="952500" cy="952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17395" w14:textId="77777777" w:rsidR="00FE5274" w:rsidRDefault="00FE5274">
      <w:pPr>
        <w:spacing w:line="240" w:lineRule="auto"/>
      </w:pPr>
      <w:r>
        <w:separator/>
      </w:r>
    </w:p>
  </w:footnote>
  <w:footnote w:type="continuationSeparator" w:id="0">
    <w:p w14:paraId="782B172D" w14:textId="77777777" w:rsidR="00FE5274" w:rsidRDefault="00FE5274">
      <w:pPr>
        <w:spacing w:line="240" w:lineRule="auto"/>
      </w:pPr>
      <w:r>
        <w:continuationSeparator/>
      </w:r>
    </w:p>
  </w:footnote>
  <w:footnote w:type="continuationNotice" w:id="1">
    <w:p w14:paraId="2F86483F" w14:textId="77777777" w:rsidR="00FE5274" w:rsidRDefault="00FE52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6070748" w14:paraId="4AE81595" w14:textId="77777777" w:rsidTr="06070748">
      <w:trPr>
        <w:trHeight w:val="300"/>
      </w:trPr>
      <w:tc>
        <w:tcPr>
          <w:tcW w:w="3005" w:type="dxa"/>
        </w:tcPr>
        <w:p w14:paraId="4D0CADFF" w14:textId="5B8B32B9" w:rsidR="06070748" w:rsidRDefault="06070748" w:rsidP="06070748">
          <w:pPr>
            <w:pStyle w:val="Header"/>
            <w:ind w:left="-115"/>
          </w:pPr>
        </w:p>
      </w:tc>
      <w:tc>
        <w:tcPr>
          <w:tcW w:w="3005" w:type="dxa"/>
        </w:tcPr>
        <w:p w14:paraId="1C910BC0" w14:textId="6E63DEAC" w:rsidR="06070748" w:rsidRDefault="06070748" w:rsidP="06070748">
          <w:pPr>
            <w:pStyle w:val="Header"/>
            <w:jc w:val="center"/>
          </w:pPr>
        </w:p>
      </w:tc>
      <w:tc>
        <w:tcPr>
          <w:tcW w:w="3005" w:type="dxa"/>
        </w:tcPr>
        <w:p w14:paraId="55A84991" w14:textId="5414A1E6" w:rsidR="06070748" w:rsidRDefault="06070748" w:rsidP="06070748">
          <w:pPr>
            <w:pStyle w:val="Header"/>
            <w:ind w:right="-115"/>
            <w:jc w:val="right"/>
          </w:pPr>
        </w:p>
      </w:tc>
    </w:tr>
  </w:tbl>
  <w:p w14:paraId="4AF526F8" w14:textId="24565919" w:rsidR="06070748" w:rsidRDefault="06070748" w:rsidP="06070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6070748" w14:paraId="1AFC0CB2" w14:textId="77777777" w:rsidTr="06070748">
      <w:trPr>
        <w:trHeight w:val="300"/>
      </w:trPr>
      <w:tc>
        <w:tcPr>
          <w:tcW w:w="3005" w:type="dxa"/>
        </w:tcPr>
        <w:p w14:paraId="1DDA6F31" w14:textId="77777777" w:rsidR="00361FA7" w:rsidRDefault="00361FA7" w:rsidP="00361FA7">
          <w:pPr>
            <w:rPr>
              <w:b/>
              <w:color w:val="434343"/>
              <w:sz w:val="14"/>
              <w:szCs w:val="14"/>
            </w:rPr>
          </w:pPr>
          <w:r>
            <w:rPr>
              <w:noProof/>
            </w:rPr>
            <w:drawing>
              <wp:anchor distT="114300" distB="114300" distL="114300" distR="114300" simplePos="0" relativeHeight="251658240" behindDoc="0" locked="0" layoutInCell="1" hidden="0" allowOverlap="1" wp14:anchorId="79439747" wp14:editId="310F6BAA">
                <wp:simplePos x="0" y="0"/>
                <wp:positionH relativeFrom="column">
                  <wp:posOffset>5181600</wp:posOffset>
                </wp:positionH>
                <wp:positionV relativeFrom="paragraph">
                  <wp:posOffset>1</wp:posOffset>
                </wp:positionV>
                <wp:extent cx="1023938" cy="449534"/>
                <wp:effectExtent l="0" t="0" r="0" b="0"/>
                <wp:wrapNone/>
                <wp:docPr id="3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
                        <a:srcRect/>
                        <a:stretch>
                          <a:fillRect/>
                        </a:stretch>
                      </pic:blipFill>
                      <pic:spPr>
                        <a:xfrm>
                          <a:off x="0" y="0"/>
                          <a:ext cx="1023938" cy="449534"/>
                        </a:xfrm>
                        <a:prstGeom prst="rect">
                          <a:avLst/>
                        </a:prstGeom>
                        <a:ln/>
                      </pic:spPr>
                    </pic:pic>
                  </a:graphicData>
                </a:graphic>
              </wp:anchor>
            </w:drawing>
          </w:r>
        </w:p>
        <w:p w14:paraId="5FE86E29" w14:textId="77777777" w:rsidR="00361FA7" w:rsidRDefault="00361FA7" w:rsidP="00361FA7"/>
        <w:tbl>
          <w:tblPr>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230"/>
          </w:tblGrid>
          <w:tr w:rsidR="00361FA7" w14:paraId="0315F60D" w14:textId="77777777">
            <w:tc>
              <w:tcPr>
                <w:tcW w:w="10230" w:type="dxa"/>
                <w:tcBorders>
                  <w:top w:val="single" w:sz="8" w:space="0" w:color="FFFFFF"/>
                  <w:left w:val="single" w:sz="8" w:space="0" w:color="FFFFFF"/>
                  <w:bottom w:val="single" w:sz="8" w:space="0" w:color="D9D9D9"/>
                  <w:right w:val="single" w:sz="8" w:space="0" w:color="FFFFFF"/>
                </w:tcBorders>
                <w:shd w:val="clear" w:color="auto" w:fill="auto"/>
                <w:tcMar>
                  <w:top w:w="100" w:type="dxa"/>
                  <w:left w:w="100" w:type="dxa"/>
                  <w:bottom w:w="100" w:type="dxa"/>
                  <w:right w:w="100" w:type="dxa"/>
                </w:tcMar>
              </w:tcPr>
              <w:p w14:paraId="72D7000C" w14:textId="77777777" w:rsidR="00361FA7" w:rsidRDefault="00361FA7" w:rsidP="00361FA7">
                <w:pPr>
                  <w:ind w:right="-570"/>
                  <w:rPr>
                    <w:b/>
                    <w:color w:val="999999"/>
                    <w:sz w:val="14"/>
                    <w:szCs w:val="14"/>
                  </w:rPr>
                </w:pPr>
                <w:r>
                  <w:rPr>
                    <w:b/>
                    <w:color w:val="999999"/>
                    <w:sz w:val="14"/>
                    <w:szCs w:val="14"/>
                  </w:rPr>
                  <w:t xml:space="preserve">Foxo Technology Pty Ltd </w:t>
                </w:r>
              </w:p>
              <w:p w14:paraId="3D29AE71" w14:textId="77777777" w:rsidR="00361FA7" w:rsidRDefault="00000000" w:rsidP="00361FA7">
                <w:pPr>
                  <w:rPr>
                    <w:color w:val="999999"/>
                  </w:rPr>
                </w:pPr>
                <w:hyperlink r:id="rId2">
                  <w:r w:rsidR="00361FA7">
                    <w:rPr>
                      <w:color w:val="1155CC"/>
                      <w:sz w:val="14"/>
                      <w:szCs w:val="14"/>
                      <w:u w:val="single"/>
                    </w:rPr>
                    <w:t>foxo.com</w:t>
                  </w:r>
                </w:hyperlink>
                <w:r w:rsidR="00361FA7">
                  <w:rPr>
                    <w:color w:val="999999"/>
                    <w:sz w:val="14"/>
                    <w:szCs w:val="14"/>
                  </w:rPr>
                  <w:t xml:space="preserve"> | </w:t>
                </w:r>
                <w:hyperlink r:id="rId3">
                  <w:r w:rsidR="00361FA7">
                    <w:rPr>
                      <w:color w:val="1155CC"/>
                      <w:sz w:val="14"/>
                      <w:szCs w:val="14"/>
                      <w:u w:val="single"/>
                    </w:rPr>
                    <w:t>hello@foxo.com</w:t>
                  </w:r>
                </w:hyperlink>
              </w:p>
            </w:tc>
          </w:tr>
        </w:tbl>
        <w:p w14:paraId="7C8D11C2" w14:textId="77777777" w:rsidR="00361FA7" w:rsidRDefault="00361FA7" w:rsidP="00361FA7"/>
        <w:p w14:paraId="1F234CC8" w14:textId="1C656634" w:rsidR="06070748" w:rsidRDefault="06070748" w:rsidP="06070748">
          <w:pPr>
            <w:pStyle w:val="Header"/>
            <w:ind w:left="-115"/>
          </w:pPr>
        </w:p>
      </w:tc>
      <w:tc>
        <w:tcPr>
          <w:tcW w:w="3005" w:type="dxa"/>
        </w:tcPr>
        <w:p w14:paraId="3A71385F" w14:textId="5E3101DC" w:rsidR="06070748" w:rsidRDefault="06070748" w:rsidP="00361FA7">
          <w:pPr>
            <w:pStyle w:val="Header"/>
          </w:pPr>
        </w:p>
      </w:tc>
      <w:tc>
        <w:tcPr>
          <w:tcW w:w="3005" w:type="dxa"/>
        </w:tcPr>
        <w:p w14:paraId="6BAE2B0D" w14:textId="74691359" w:rsidR="06070748" w:rsidRDefault="06070748" w:rsidP="06070748">
          <w:pPr>
            <w:pStyle w:val="Header"/>
            <w:ind w:right="-115"/>
            <w:jc w:val="right"/>
          </w:pPr>
        </w:p>
      </w:tc>
    </w:tr>
  </w:tbl>
  <w:p w14:paraId="5F9AB17E" w14:textId="02572393" w:rsidR="06070748" w:rsidRDefault="06070748" w:rsidP="0607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132AD"/>
    <w:multiLevelType w:val="multilevel"/>
    <w:tmpl w:val="FFFFFFFF"/>
    <w:lvl w:ilvl="0">
      <w:start w:val="1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90B2681"/>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B255E3"/>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67EE6"/>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EF2EEB"/>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D67B10"/>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CD2109"/>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E7643C"/>
    <w:multiLevelType w:val="hybridMultilevel"/>
    <w:tmpl w:val="9976D87C"/>
    <w:lvl w:ilvl="0" w:tplc="A6EE9084">
      <w:start w:val="1"/>
      <w:numFmt w:val="bullet"/>
      <w:lvlText w:val="·"/>
      <w:lvlJc w:val="left"/>
      <w:pPr>
        <w:ind w:left="720" w:hanging="360"/>
      </w:pPr>
      <w:rPr>
        <w:rFonts w:ascii="Symbol" w:hAnsi="Symbol" w:hint="default"/>
      </w:rPr>
    </w:lvl>
    <w:lvl w:ilvl="1" w:tplc="7DD48B26">
      <w:start w:val="1"/>
      <w:numFmt w:val="bullet"/>
      <w:lvlText w:val="o"/>
      <w:lvlJc w:val="left"/>
      <w:pPr>
        <w:ind w:left="1440" w:hanging="360"/>
      </w:pPr>
      <w:rPr>
        <w:rFonts w:ascii="Courier New" w:hAnsi="Courier New" w:hint="default"/>
      </w:rPr>
    </w:lvl>
    <w:lvl w:ilvl="2" w:tplc="D22ECE72">
      <w:start w:val="1"/>
      <w:numFmt w:val="bullet"/>
      <w:lvlText w:val=""/>
      <w:lvlJc w:val="left"/>
      <w:pPr>
        <w:ind w:left="2160" w:hanging="360"/>
      </w:pPr>
      <w:rPr>
        <w:rFonts w:ascii="Wingdings" w:hAnsi="Wingdings" w:hint="default"/>
      </w:rPr>
    </w:lvl>
    <w:lvl w:ilvl="3" w:tplc="92460216">
      <w:start w:val="1"/>
      <w:numFmt w:val="bullet"/>
      <w:lvlText w:val=""/>
      <w:lvlJc w:val="left"/>
      <w:pPr>
        <w:ind w:left="2880" w:hanging="360"/>
      </w:pPr>
      <w:rPr>
        <w:rFonts w:ascii="Symbol" w:hAnsi="Symbol" w:hint="default"/>
      </w:rPr>
    </w:lvl>
    <w:lvl w:ilvl="4" w:tplc="5B2E7AB6">
      <w:start w:val="1"/>
      <w:numFmt w:val="bullet"/>
      <w:lvlText w:val="o"/>
      <w:lvlJc w:val="left"/>
      <w:pPr>
        <w:ind w:left="3600" w:hanging="360"/>
      </w:pPr>
      <w:rPr>
        <w:rFonts w:ascii="Courier New" w:hAnsi="Courier New" w:hint="default"/>
      </w:rPr>
    </w:lvl>
    <w:lvl w:ilvl="5" w:tplc="3C1ECE04">
      <w:start w:val="1"/>
      <w:numFmt w:val="bullet"/>
      <w:lvlText w:val=""/>
      <w:lvlJc w:val="left"/>
      <w:pPr>
        <w:ind w:left="4320" w:hanging="360"/>
      </w:pPr>
      <w:rPr>
        <w:rFonts w:ascii="Wingdings" w:hAnsi="Wingdings" w:hint="default"/>
      </w:rPr>
    </w:lvl>
    <w:lvl w:ilvl="6" w:tplc="2B28033E">
      <w:start w:val="1"/>
      <w:numFmt w:val="bullet"/>
      <w:lvlText w:val=""/>
      <w:lvlJc w:val="left"/>
      <w:pPr>
        <w:ind w:left="5040" w:hanging="360"/>
      </w:pPr>
      <w:rPr>
        <w:rFonts w:ascii="Symbol" w:hAnsi="Symbol" w:hint="default"/>
      </w:rPr>
    </w:lvl>
    <w:lvl w:ilvl="7" w:tplc="AE5229DE">
      <w:start w:val="1"/>
      <w:numFmt w:val="bullet"/>
      <w:lvlText w:val="o"/>
      <w:lvlJc w:val="left"/>
      <w:pPr>
        <w:ind w:left="5760" w:hanging="360"/>
      </w:pPr>
      <w:rPr>
        <w:rFonts w:ascii="Courier New" w:hAnsi="Courier New" w:hint="default"/>
      </w:rPr>
    </w:lvl>
    <w:lvl w:ilvl="8" w:tplc="98522030">
      <w:start w:val="1"/>
      <w:numFmt w:val="bullet"/>
      <w:lvlText w:val=""/>
      <w:lvlJc w:val="left"/>
      <w:pPr>
        <w:ind w:left="6480" w:hanging="360"/>
      </w:pPr>
      <w:rPr>
        <w:rFonts w:ascii="Wingdings" w:hAnsi="Wingdings" w:hint="default"/>
      </w:rPr>
    </w:lvl>
  </w:abstractNum>
  <w:abstractNum w:abstractNumId="8" w15:restartNumberingAfterBreak="0">
    <w:nsid w:val="2756525F"/>
    <w:multiLevelType w:val="multilevel"/>
    <w:tmpl w:val="FFFFFFFF"/>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81C6BE2"/>
    <w:multiLevelType w:val="multilevel"/>
    <w:tmpl w:val="FFFFFFFF"/>
    <w:lvl w:ilvl="0">
      <w:start w:val="1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C6B2F1B"/>
    <w:multiLevelType w:val="multilevel"/>
    <w:tmpl w:val="FFFFFFFF"/>
    <w:lvl w:ilvl="0">
      <w:start w:val="9"/>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F845256"/>
    <w:multiLevelType w:val="hybridMultilevel"/>
    <w:tmpl w:val="F97E1A7A"/>
    <w:lvl w:ilvl="0" w:tplc="FC6AF560">
      <w:start w:val="1"/>
      <w:numFmt w:val="bullet"/>
      <w:lvlText w:val="·"/>
      <w:lvlJc w:val="left"/>
      <w:pPr>
        <w:ind w:left="720" w:hanging="360"/>
      </w:pPr>
      <w:rPr>
        <w:rFonts w:ascii="Symbol" w:hAnsi="Symbol" w:hint="default"/>
      </w:rPr>
    </w:lvl>
    <w:lvl w:ilvl="1" w:tplc="2B34F6D2">
      <w:start w:val="1"/>
      <w:numFmt w:val="bullet"/>
      <w:lvlText w:val="o"/>
      <w:lvlJc w:val="left"/>
      <w:pPr>
        <w:ind w:left="1440" w:hanging="360"/>
      </w:pPr>
      <w:rPr>
        <w:rFonts w:ascii="Courier New" w:hAnsi="Courier New" w:hint="default"/>
      </w:rPr>
    </w:lvl>
    <w:lvl w:ilvl="2" w:tplc="634EFFA0">
      <w:start w:val="1"/>
      <w:numFmt w:val="bullet"/>
      <w:lvlText w:val=""/>
      <w:lvlJc w:val="left"/>
      <w:pPr>
        <w:ind w:left="2160" w:hanging="360"/>
      </w:pPr>
      <w:rPr>
        <w:rFonts w:ascii="Wingdings" w:hAnsi="Wingdings" w:hint="default"/>
      </w:rPr>
    </w:lvl>
    <w:lvl w:ilvl="3" w:tplc="34C49CD4">
      <w:start w:val="1"/>
      <w:numFmt w:val="bullet"/>
      <w:lvlText w:val=""/>
      <w:lvlJc w:val="left"/>
      <w:pPr>
        <w:ind w:left="2880" w:hanging="360"/>
      </w:pPr>
      <w:rPr>
        <w:rFonts w:ascii="Symbol" w:hAnsi="Symbol" w:hint="default"/>
      </w:rPr>
    </w:lvl>
    <w:lvl w:ilvl="4" w:tplc="1194C036">
      <w:start w:val="1"/>
      <w:numFmt w:val="bullet"/>
      <w:lvlText w:val="o"/>
      <w:lvlJc w:val="left"/>
      <w:pPr>
        <w:ind w:left="3600" w:hanging="360"/>
      </w:pPr>
      <w:rPr>
        <w:rFonts w:ascii="Courier New" w:hAnsi="Courier New" w:hint="default"/>
      </w:rPr>
    </w:lvl>
    <w:lvl w:ilvl="5" w:tplc="837216E8">
      <w:start w:val="1"/>
      <w:numFmt w:val="bullet"/>
      <w:lvlText w:val=""/>
      <w:lvlJc w:val="left"/>
      <w:pPr>
        <w:ind w:left="4320" w:hanging="360"/>
      </w:pPr>
      <w:rPr>
        <w:rFonts w:ascii="Wingdings" w:hAnsi="Wingdings" w:hint="default"/>
      </w:rPr>
    </w:lvl>
    <w:lvl w:ilvl="6" w:tplc="0E5076CC">
      <w:start w:val="1"/>
      <w:numFmt w:val="bullet"/>
      <w:lvlText w:val=""/>
      <w:lvlJc w:val="left"/>
      <w:pPr>
        <w:ind w:left="5040" w:hanging="360"/>
      </w:pPr>
      <w:rPr>
        <w:rFonts w:ascii="Symbol" w:hAnsi="Symbol" w:hint="default"/>
      </w:rPr>
    </w:lvl>
    <w:lvl w:ilvl="7" w:tplc="0D329432">
      <w:start w:val="1"/>
      <w:numFmt w:val="bullet"/>
      <w:lvlText w:val="o"/>
      <w:lvlJc w:val="left"/>
      <w:pPr>
        <w:ind w:left="5760" w:hanging="360"/>
      </w:pPr>
      <w:rPr>
        <w:rFonts w:ascii="Courier New" w:hAnsi="Courier New" w:hint="default"/>
      </w:rPr>
    </w:lvl>
    <w:lvl w:ilvl="8" w:tplc="C82E43BA">
      <w:start w:val="1"/>
      <w:numFmt w:val="bullet"/>
      <w:lvlText w:val=""/>
      <w:lvlJc w:val="left"/>
      <w:pPr>
        <w:ind w:left="6480" w:hanging="360"/>
      </w:pPr>
      <w:rPr>
        <w:rFonts w:ascii="Wingdings" w:hAnsi="Wingdings" w:hint="default"/>
      </w:rPr>
    </w:lvl>
  </w:abstractNum>
  <w:abstractNum w:abstractNumId="12" w15:restartNumberingAfterBreak="0">
    <w:nsid w:val="38600B22"/>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DD0AD7"/>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E95D7C"/>
    <w:multiLevelType w:val="multilevel"/>
    <w:tmpl w:val="FFFFFFFF"/>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1C73664"/>
    <w:multiLevelType w:val="multilevel"/>
    <w:tmpl w:val="FFFFFFFF"/>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887760"/>
    <w:multiLevelType w:val="multilevel"/>
    <w:tmpl w:val="FFFFFFFF"/>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65C079E"/>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73043B2"/>
    <w:multiLevelType w:val="multilevel"/>
    <w:tmpl w:val="FFFFFFFF"/>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60CE58"/>
    <w:multiLevelType w:val="hybridMultilevel"/>
    <w:tmpl w:val="CD42E9A4"/>
    <w:lvl w:ilvl="0" w:tplc="BE6A5B4C">
      <w:start w:val="1"/>
      <w:numFmt w:val="bullet"/>
      <w:lvlText w:val="·"/>
      <w:lvlJc w:val="left"/>
      <w:pPr>
        <w:ind w:left="720" w:hanging="360"/>
      </w:pPr>
      <w:rPr>
        <w:rFonts w:ascii="Symbol" w:hAnsi="Symbol" w:hint="default"/>
      </w:rPr>
    </w:lvl>
    <w:lvl w:ilvl="1" w:tplc="C4B6F932">
      <w:start w:val="1"/>
      <w:numFmt w:val="bullet"/>
      <w:lvlText w:val="o"/>
      <w:lvlJc w:val="left"/>
      <w:pPr>
        <w:ind w:left="1440" w:hanging="360"/>
      </w:pPr>
      <w:rPr>
        <w:rFonts w:ascii="Courier New" w:hAnsi="Courier New" w:hint="default"/>
      </w:rPr>
    </w:lvl>
    <w:lvl w:ilvl="2" w:tplc="7FDE0892">
      <w:start w:val="1"/>
      <w:numFmt w:val="bullet"/>
      <w:lvlText w:val=""/>
      <w:lvlJc w:val="left"/>
      <w:pPr>
        <w:ind w:left="2160" w:hanging="360"/>
      </w:pPr>
      <w:rPr>
        <w:rFonts w:ascii="Wingdings" w:hAnsi="Wingdings" w:hint="default"/>
      </w:rPr>
    </w:lvl>
    <w:lvl w:ilvl="3" w:tplc="1FE27176">
      <w:start w:val="1"/>
      <w:numFmt w:val="bullet"/>
      <w:lvlText w:val=""/>
      <w:lvlJc w:val="left"/>
      <w:pPr>
        <w:ind w:left="2880" w:hanging="360"/>
      </w:pPr>
      <w:rPr>
        <w:rFonts w:ascii="Symbol" w:hAnsi="Symbol" w:hint="default"/>
      </w:rPr>
    </w:lvl>
    <w:lvl w:ilvl="4" w:tplc="3EBE6082">
      <w:start w:val="1"/>
      <w:numFmt w:val="bullet"/>
      <w:lvlText w:val="o"/>
      <w:lvlJc w:val="left"/>
      <w:pPr>
        <w:ind w:left="3600" w:hanging="360"/>
      </w:pPr>
      <w:rPr>
        <w:rFonts w:ascii="Courier New" w:hAnsi="Courier New" w:hint="default"/>
      </w:rPr>
    </w:lvl>
    <w:lvl w:ilvl="5" w:tplc="C3A415FA">
      <w:start w:val="1"/>
      <w:numFmt w:val="bullet"/>
      <w:lvlText w:val=""/>
      <w:lvlJc w:val="left"/>
      <w:pPr>
        <w:ind w:left="4320" w:hanging="360"/>
      </w:pPr>
      <w:rPr>
        <w:rFonts w:ascii="Wingdings" w:hAnsi="Wingdings" w:hint="default"/>
      </w:rPr>
    </w:lvl>
    <w:lvl w:ilvl="6" w:tplc="82CE7B64">
      <w:start w:val="1"/>
      <w:numFmt w:val="bullet"/>
      <w:lvlText w:val=""/>
      <w:lvlJc w:val="left"/>
      <w:pPr>
        <w:ind w:left="5040" w:hanging="360"/>
      </w:pPr>
      <w:rPr>
        <w:rFonts w:ascii="Symbol" w:hAnsi="Symbol" w:hint="default"/>
      </w:rPr>
    </w:lvl>
    <w:lvl w:ilvl="7" w:tplc="3F725B5C">
      <w:start w:val="1"/>
      <w:numFmt w:val="bullet"/>
      <w:lvlText w:val="o"/>
      <w:lvlJc w:val="left"/>
      <w:pPr>
        <w:ind w:left="5760" w:hanging="360"/>
      </w:pPr>
      <w:rPr>
        <w:rFonts w:ascii="Courier New" w:hAnsi="Courier New" w:hint="default"/>
      </w:rPr>
    </w:lvl>
    <w:lvl w:ilvl="8" w:tplc="3CA8846E">
      <w:start w:val="1"/>
      <w:numFmt w:val="bullet"/>
      <w:lvlText w:val=""/>
      <w:lvlJc w:val="left"/>
      <w:pPr>
        <w:ind w:left="6480" w:hanging="360"/>
      </w:pPr>
      <w:rPr>
        <w:rFonts w:ascii="Wingdings" w:hAnsi="Wingdings" w:hint="default"/>
      </w:rPr>
    </w:lvl>
  </w:abstractNum>
  <w:abstractNum w:abstractNumId="20" w15:restartNumberingAfterBreak="0">
    <w:nsid w:val="501C0655"/>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A736D8"/>
    <w:multiLevelType w:val="multilevel"/>
    <w:tmpl w:val="FFFFFFFF"/>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541F7EB4"/>
    <w:multiLevelType w:val="hybridMultilevel"/>
    <w:tmpl w:val="F45CF00A"/>
    <w:lvl w:ilvl="0" w:tplc="347CD12A">
      <w:start w:val="1"/>
      <w:numFmt w:val="bullet"/>
      <w:lvlText w:val="·"/>
      <w:lvlJc w:val="left"/>
      <w:pPr>
        <w:ind w:left="720" w:hanging="360"/>
      </w:pPr>
      <w:rPr>
        <w:rFonts w:ascii="Symbol" w:hAnsi="Symbol" w:hint="default"/>
      </w:rPr>
    </w:lvl>
    <w:lvl w:ilvl="1" w:tplc="D33E8FF0">
      <w:start w:val="1"/>
      <w:numFmt w:val="bullet"/>
      <w:lvlText w:val="o"/>
      <w:lvlJc w:val="left"/>
      <w:pPr>
        <w:ind w:left="1440" w:hanging="360"/>
      </w:pPr>
      <w:rPr>
        <w:rFonts w:ascii="Courier New" w:hAnsi="Courier New" w:hint="default"/>
      </w:rPr>
    </w:lvl>
    <w:lvl w:ilvl="2" w:tplc="75BADFA6">
      <w:start w:val="1"/>
      <w:numFmt w:val="bullet"/>
      <w:lvlText w:val=""/>
      <w:lvlJc w:val="left"/>
      <w:pPr>
        <w:ind w:left="2160" w:hanging="360"/>
      </w:pPr>
      <w:rPr>
        <w:rFonts w:ascii="Wingdings" w:hAnsi="Wingdings" w:hint="default"/>
      </w:rPr>
    </w:lvl>
    <w:lvl w:ilvl="3" w:tplc="A8322604">
      <w:start w:val="1"/>
      <w:numFmt w:val="bullet"/>
      <w:lvlText w:val=""/>
      <w:lvlJc w:val="left"/>
      <w:pPr>
        <w:ind w:left="2880" w:hanging="360"/>
      </w:pPr>
      <w:rPr>
        <w:rFonts w:ascii="Symbol" w:hAnsi="Symbol" w:hint="default"/>
      </w:rPr>
    </w:lvl>
    <w:lvl w:ilvl="4" w:tplc="B7E08B36">
      <w:start w:val="1"/>
      <w:numFmt w:val="bullet"/>
      <w:lvlText w:val="o"/>
      <w:lvlJc w:val="left"/>
      <w:pPr>
        <w:ind w:left="3600" w:hanging="360"/>
      </w:pPr>
      <w:rPr>
        <w:rFonts w:ascii="Courier New" w:hAnsi="Courier New" w:hint="default"/>
      </w:rPr>
    </w:lvl>
    <w:lvl w:ilvl="5" w:tplc="043815F6">
      <w:start w:val="1"/>
      <w:numFmt w:val="bullet"/>
      <w:lvlText w:val=""/>
      <w:lvlJc w:val="left"/>
      <w:pPr>
        <w:ind w:left="4320" w:hanging="360"/>
      </w:pPr>
      <w:rPr>
        <w:rFonts w:ascii="Wingdings" w:hAnsi="Wingdings" w:hint="default"/>
      </w:rPr>
    </w:lvl>
    <w:lvl w:ilvl="6" w:tplc="CF2A091E">
      <w:start w:val="1"/>
      <w:numFmt w:val="bullet"/>
      <w:lvlText w:val=""/>
      <w:lvlJc w:val="left"/>
      <w:pPr>
        <w:ind w:left="5040" w:hanging="360"/>
      </w:pPr>
      <w:rPr>
        <w:rFonts w:ascii="Symbol" w:hAnsi="Symbol" w:hint="default"/>
      </w:rPr>
    </w:lvl>
    <w:lvl w:ilvl="7" w:tplc="08F61F6A">
      <w:start w:val="1"/>
      <w:numFmt w:val="bullet"/>
      <w:lvlText w:val="o"/>
      <w:lvlJc w:val="left"/>
      <w:pPr>
        <w:ind w:left="5760" w:hanging="360"/>
      </w:pPr>
      <w:rPr>
        <w:rFonts w:ascii="Courier New" w:hAnsi="Courier New" w:hint="default"/>
      </w:rPr>
    </w:lvl>
    <w:lvl w:ilvl="8" w:tplc="AA1A10C4">
      <w:start w:val="1"/>
      <w:numFmt w:val="bullet"/>
      <w:lvlText w:val=""/>
      <w:lvlJc w:val="left"/>
      <w:pPr>
        <w:ind w:left="6480" w:hanging="360"/>
      </w:pPr>
      <w:rPr>
        <w:rFonts w:ascii="Wingdings" w:hAnsi="Wingdings" w:hint="default"/>
      </w:rPr>
    </w:lvl>
  </w:abstractNum>
  <w:abstractNum w:abstractNumId="23" w15:restartNumberingAfterBreak="0">
    <w:nsid w:val="577146CD"/>
    <w:multiLevelType w:val="multilevel"/>
    <w:tmpl w:val="FFFFFFFF"/>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5AF837DF"/>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4DF090F"/>
    <w:multiLevelType w:val="multilevel"/>
    <w:tmpl w:val="FFFFFFFF"/>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C8C7529"/>
    <w:multiLevelType w:val="multilevel"/>
    <w:tmpl w:val="FFFFFFFF"/>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D5E6B2C"/>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D668AE"/>
    <w:multiLevelType w:val="multilevel"/>
    <w:tmpl w:val="FFFFFFFF"/>
    <w:lvl w:ilvl="0">
      <w:start w:val="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E56991A"/>
    <w:multiLevelType w:val="hybridMultilevel"/>
    <w:tmpl w:val="BB928354"/>
    <w:lvl w:ilvl="0" w:tplc="CAD028BC">
      <w:start w:val="1"/>
      <w:numFmt w:val="bullet"/>
      <w:lvlText w:val="·"/>
      <w:lvlJc w:val="left"/>
      <w:pPr>
        <w:ind w:left="720" w:hanging="360"/>
      </w:pPr>
      <w:rPr>
        <w:rFonts w:ascii="Symbol" w:hAnsi="Symbol" w:hint="default"/>
      </w:rPr>
    </w:lvl>
    <w:lvl w:ilvl="1" w:tplc="F7366878">
      <w:start w:val="1"/>
      <w:numFmt w:val="bullet"/>
      <w:lvlText w:val="o"/>
      <w:lvlJc w:val="left"/>
      <w:pPr>
        <w:ind w:left="1440" w:hanging="360"/>
      </w:pPr>
      <w:rPr>
        <w:rFonts w:ascii="Courier New" w:hAnsi="Courier New" w:hint="default"/>
      </w:rPr>
    </w:lvl>
    <w:lvl w:ilvl="2" w:tplc="4C48DC08">
      <w:start w:val="1"/>
      <w:numFmt w:val="bullet"/>
      <w:lvlText w:val=""/>
      <w:lvlJc w:val="left"/>
      <w:pPr>
        <w:ind w:left="2160" w:hanging="360"/>
      </w:pPr>
      <w:rPr>
        <w:rFonts w:ascii="Wingdings" w:hAnsi="Wingdings" w:hint="default"/>
      </w:rPr>
    </w:lvl>
    <w:lvl w:ilvl="3" w:tplc="D604DD06">
      <w:start w:val="1"/>
      <w:numFmt w:val="bullet"/>
      <w:lvlText w:val=""/>
      <w:lvlJc w:val="left"/>
      <w:pPr>
        <w:ind w:left="2880" w:hanging="360"/>
      </w:pPr>
      <w:rPr>
        <w:rFonts w:ascii="Symbol" w:hAnsi="Symbol" w:hint="default"/>
      </w:rPr>
    </w:lvl>
    <w:lvl w:ilvl="4" w:tplc="C278F3FE">
      <w:start w:val="1"/>
      <w:numFmt w:val="bullet"/>
      <w:lvlText w:val="o"/>
      <w:lvlJc w:val="left"/>
      <w:pPr>
        <w:ind w:left="3600" w:hanging="360"/>
      </w:pPr>
      <w:rPr>
        <w:rFonts w:ascii="Courier New" w:hAnsi="Courier New" w:hint="default"/>
      </w:rPr>
    </w:lvl>
    <w:lvl w:ilvl="5" w:tplc="DF0A3878">
      <w:start w:val="1"/>
      <w:numFmt w:val="bullet"/>
      <w:lvlText w:val=""/>
      <w:lvlJc w:val="left"/>
      <w:pPr>
        <w:ind w:left="4320" w:hanging="360"/>
      </w:pPr>
      <w:rPr>
        <w:rFonts w:ascii="Wingdings" w:hAnsi="Wingdings" w:hint="default"/>
      </w:rPr>
    </w:lvl>
    <w:lvl w:ilvl="6" w:tplc="C5F01CFE">
      <w:start w:val="1"/>
      <w:numFmt w:val="bullet"/>
      <w:lvlText w:val=""/>
      <w:lvlJc w:val="left"/>
      <w:pPr>
        <w:ind w:left="5040" w:hanging="360"/>
      </w:pPr>
      <w:rPr>
        <w:rFonts w:ascii="Symbol" w:hAnsi="Symbol" w:hint="default"/>
      </w:rPr>
    </w:lvl>
    <w:lvl w:ilvl="7" w:tplc="B23E66EA">
      <w:start w:val="1"/>
      <w:numFmt w:val="bullet"/>
      <w:lvlText w:val="o"/>
      <w:lvlJc w:val="left"/>
      <w:pPr>
        <w:ind w:left="5760" w:hanging="360"/>
      </w:pPr>
      <w:rPr>
        <w:rFonts w:ascii="Courier New" w:hAnsi="Courier New" w:hint="default"/>
      </w:rPr>
    </w:lvl>
    <w:lvl w:ilvl="8" w:tplc="7B12EE2C">
      <w:start w:val="1"/>
      <w:numFmt w:val="bullet"/>
      <w:lvlText w:val=""/>
      <w:lvlJc w:val="left"/>
      <w:pPr>
        <w:ind w:left="6480" w:hanging="360"/>
      </w:pPr>
      <w:rPr>
        <w:rFonts w:ascii="Wingdings" w:hAnsi="Wingdings" w:hint="default"/>
      </w:rPr>
    </w:lvl>
  </w:abstractNum>
  <w:abstractNum w:abstractNumId="30" w15:restartNumberingAfterBreak="0">
    <w:nsid w:val="70053C82"/>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5B322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3F53DC9"/>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4CE6380"/>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E32114D"/>
    <w:multiLevelType w:val="multilevel"/>
    <w:tmpl w:val="FFFFFFFF"/>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7F106F2E"/>
    <w:multiLevelType w:val="multilevel"/>
    <w:tmpl w:val="FFFFFFFF"/>
    <w:lvl w:ilvl="0">
      <w:start w:val="10"/>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7F408777"/>
    <w:multiLevelType w:val="hybridMultilevel"/>
    <w:tmpl w:val="3198ED82"/>
    <w:lvl w:ilvl="0" w:tplc="35AEDC02">
      <w:start w:val="1"/>
      <w:numFmt w:val="bullet"/>
      <w:lvlText w:val="·"/>
      <w:lvlJc w:val="left"/>
      <w:pPr>
        <w:ind w:left="720" w:hanging="360"/>
      </w:pPr>
      <w:rPr>
        <w:rFonts w:ascii="Symbol" w:hAnsi="Symbol" w:hint="default"/>
      </w:rPr>
    </w:lvl>
    <w:lvl w:ilvl="1" w:tplc="CE983156">
      <w:start w:val="1"/>
      <w:numFmt w:val="bullet"/>
      <w:lvlText w:val="o"/>
      <w:lvlJc w:val="left"/>
      <w:pPr>
        <w:ind w:left="1440" w:hanging="360"/>
      </w:pPr>
      <w:rPr>
        <w:rFonts w:ascii="Courier New" w:hAnsi="Courier New" w:hint="default"/>
      </w:rPr>
    </w:lvl>
    <w:lvl w:ilvl="2" w:tplc="02F49AF2">
      <w:start w:val="1"/>
      <w:numFmt w:val="bullet"/>
      <w:lvlText w:val=""/>
      <w:lvlJc w:val="left"/>
      <w:pPr>
        <w:ind w:left="2160" w:hanging="360"/>
      </w:pPr>
      <w:rPr>
        <w:rFonts w:ascii="Wingdings" w:hAnsi="Wingdings" w:hint="default"/>
      </w:rPr>
    </w:lvl>
    <w:lvl w:ilvl="3" w:tplc="BCD4BE86">
      <w:start w:val="1"/>
      <w:numFmt w:val="bullet"/>
      <w:lvlText w:val=""/>
      <w:lvlJc w:val="left"/>
      <w:pPr>
        <w:ind w:left="2880" w:hanging="360"/>
      </w:pPr>
      <w:rPr>
        <w:rFonts w:ascii="Symbol" w:hAnsi="Symbol" w:hint="default"/>
      </w:rPr>
    </w:lvl>
    <w:lvl w:ilvl="4" w:tplc="CF6E33CE">
      <w:start w:val="1"/>
      <w:numFmt w:val="bullet"/>
      <w:lvlText w:val="o"/>
      <w:lvlJc w:val="left"/>
      <w:pPr>
        <w:ind w:left="3600" w:hanging="360"/>
      </w:pPr>
      <w:rPr>
        <w:rFonts w:ascii="Courier New" w:hAnsi="Courier New" w:hint="default"/>
      </w:rPr>
    </w:lvl>
    <w:lvl w:ilvl="5" w:tplc="ADB0BE2E">
      <w:start w:val="1"/>
      <w:numFmt w:val="bullet"/>
      <w:lvlText w:val=""/>
      <w:lvlJc w:val="left"/>
      <w:pPr>
        <w:ind w:left="4320" w:hanging="360"/>
      </w:pPr>
      <w:rPr>
        <w:rFonts w:ascii="Wingdings" w:hAnsi="Wingdings" w:hint="default"/>
      </w:rPr>
    </w:lvl>
    <w:lvl w:ilvl="6" w:tplc="9D2C3F3E">
      <w:start w:val="1"/>
      <w:numFmt w:val="bullet"/>
      <w:lvlText w:val=""/>
      <w:lvlJc w:val="left"/>
      <w:pPr>
        <w:ind w:left="5040" w:hanging="360"/>
      </w:pPr>
      <w:rPr>
        <w:rFonts w:ascii="Symbol" w:hAnsi="Symbol" w:hint="default"/>
      </w:rPr>
    </w:lvl>
    <w:lvl w:ilvl="7" w:tplc="A6DA694A">
      <w:start w:val="1"/>
      <w:numFmt w:val="bullet"/>
      <w:lvlText w:val="o"/>
      <w:lvlJc w:val="left"/>
      <w:pPr>
        <w:ind w:left="5760" w:hanging="360"/>
      </w:pPr>
      <w:rPr>
        <w:rFonts w:ascii="Courier New" w:hAnsi="Courier New" w:hint="default"/>
      </w:rPr>
    </w:lvl>
    <w:lvl w:ilvl="8" w:tplc="B49C6826">
      <w:start w:val="1"/>
      <w:numFmt w:val="bullet"/>
      <w:lvlText w:val=""/>
      <w:lvlJc w:val="left"/>
      <w:pPr>
        <w:ind w:left="6480" w:hanging="360"/>
      </w:pPr>
      <w:rPr>
        <w:rFonts w:ascii="Wingdings" w:hAnsi="Wingdings" w:hint="default"/>
      </w:rPr>
    </w:lvl>
  </w:abstractNum>
  <w:abstractNum w:abstractNumId="37" w15:restartNumberingAfterBreak="0">
    <w:nsid w:val="7FD7284C"/>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7806133">
    <w:abstractNumId w:val="19"/>
  </w:num>
  <w:num w:numId="2" w16cid:durableId="581792170">
    <w:abstractNumId w:val="29"/>
  </w:num>
  <w:num w:numId="3" w16cid:durableId="1236626782">
    <w:abstractNumId w:val="7"/>
  </w:num>
  <w:num w:numId="4" w16cid:durableId="270431918">
    <w:abstractNumId w:val="22"/>
  </w:num>
  <w:num w:numId="5" w16cid:durableId="1495029135">
    <w:abstractNumId w:val="11"/>
  </w:num>
  <w:num w:numId="6" w16cid:durableId="1312053626">
    <w:abstractNumId w:val="36"/>
  </w:num>
  <w:num w:numId="7" w16cid:durableId="979305007">
    <w:abstractNumId w:val="21"/>
  </w:num>
  <w:num w:numId="8" w16cid:durableId="372660836">
    <w:abstractNumId w:val="8"/>
  </w:num>
  <w:num w:numId="9" w16cid:durableId="1425880864">
    <w:abstractNumId w:val="18"/>
  </w:num>
  <w:num w:numId="10" w16cid:durableId="433987893">
    <w:abstractNumId w:val="13"/>
  </w:num>
  <w:num w:numId="11" w16cid:durableId="1800221812">
    <w:abstractNumId w:val="12"/>
  </w:num>
  <w:num w:numId="12" w16cid:durableId="1129009829">
    <w:abstractNumId w:val="16"/>
  </w:num>
  <w:num w:numId="13" w16cid:durableId="187571229">
    <w:abstractNumId w:val="26"/>
  </w:num>
  <w:num w:numId="14" w16cid:durableId="1357386724">
    <w:abstractNumId w:val="31"/>
  </w:num>
  <w:num w:numId="15" w16cid:durableId="284970532">
    <w:abstractNumId w:val="23"/>
  </w:num>
  <w:num w:numId="16" w16cid:durableId="951859135">
    <w:abstractNumId w:val="9"/>
  </w:num>
  <w:num w:numId="17" w16cid:durableId="1688601353">
    <w:abstractNumId w:val="17"/>
  </w:num>
  <w:num w:numId="18" w16cid:durableId="331878557">
    <w:abstractNumId w:val="30"/>
  </w:num>
  <w:num w:numId="19" w16cid:durableId="1607419521">
    <w:abstractNumId w:val="32"/>
  </w:num>
  <w:num w:numId="20" w16cid:durableId="1040863242">
    <w:abstractNumId w:val="28"/>
  </w:num>
  <w:num w:numId="21" w16cid:durableId="860777264">
    <w:abstractNumId w:val="24"/>
  </w:num>
  <w:num w:numId="22" w16cid:durableId="1829514688">
    <w:abstractNumId w:val="0"/>
  </w:num>
  <w:num w:numId="23" w16cid:durableId="297611227">
    <w:abstractNumId w:val="4"/>
  </w:num>
  <w:num w:numId="24" w16cid:durableId="1691830750">
    <w:abstractNumId w:val="20"/>
  </w:num>
  <w:num w:numId="25" w16cid:durableId="1140614848">
    <w:abstractNumId w:val="6"/>
  </w:num>
  <w:num w:numId="26" w16cid:durableId="1471051291">
    <w:abstractNumId w:val="14"/>
  </w:num>
  <w:num w:numId="27" w16cid:durableId="1630864565">
    <w:abstractNumId w:val="37"/>
  </w:num>
  <w:num w:numId="28" w16cid:durableId="307907893">
    <w:abstractNumId w:val="10"/>
  </w:num>
  <w:num w:numId="29" w16cid:durableId="1902785551">
    <w:abstractNumId w:val="33"/>
  </w:num>
  <w:num w:numId="30" w16cid:durableId="1358048402">
    <w:abstractNumId w:val="5"/>
  </w:num>
  <w:num w:numId="31" w16cid:durableId="1927181074">
    <w:abstractNumId w:val="35"/>
  </w:num>
  <w:num w:numId="32" w16cid:durableId="303706914">
    <w:abstractNumId w:val="15"/>
  </w:num>
  <w:num w:numId="33" w16cid:durableId="622149417">
    <w:abstractNumId w:val="25"/>
  </w:num>
  <w:num w:numId="34" w16cid:durableId="1817987346">
    <w:abstractNumId w:val="3"/>
  </w:num>
  <w:num w:numId="35" w16cid:durableId="1052845878">
    <w:abstractNumId w:val="34"/>
  </w:num>
  <w:num w:numId="36" w16cid:durableId="141775460">
    <w:abstractNumId w:val="1"/>
  </w:num>
  <w:num w:numId="37" w16cid:durableId="47924120">
    <w:abstractNumId w:val="2"/>
  </w:num>
  <w:num w:numId="38" w16cid:durableId="14714855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87"/>
    <w:rsid w:val="00061255"/>
    <w:rsid w:val="000E5B0E"/>
    <w:rsid w:val="0012034C"/>
    <w:rsid w:val="00177D9E"/>
    <w:rsid w:val="00182A20"/>
    <w:rsid w:val="001D4FDA"/>
    <w:rsid w:val="002D276F"/>
    <w:rsid w:val="00361FA7"/>
    <w:rsid w:val="003835A3"/>
    <w:rsid w:val="003C4B7E"/>
    <w:rsid w:val="003F6921"/>
    <w:rsid w:val="004507EB"/>
    <w:rsid w:val="004A22A8"/>
    <w:rsid w:val="004A6156"/>
    <w:rsid w:val="00580B93"/>
    <w:rsid w:val="005A24A4"/>
    <w:rsid w:val="00624094"/>
    <w:rsid w:val="00643EC1"/>
    <w:rsid w:val="00683A3D"/>
    <w:rsid w:val="0069743A"/>
    <w:rsid w:val="006D43A3"/>
    <w:rsid w:val="00753996"/>
    <w:rsid w:val="00801FEE"/>
    <w:rsid w:val="00813BE8"/>
    <w:rsid w:val="008211E8"/>
    <w:rsid w:val="008709B5"/>
    <w:rsid w:val="008923C0"/>
    <w:rsid w:val="008E5487"/>
    <w:rsid w:val="009965F1"/>
    <w:rsid w:val="009A17E5"/>
    <w:rsid w:val="009E261B"/>
    <w:rsid w:val="00A23561"/>
    <w:rsid w:val="00AE75D9"/>
    <w:rsid w:val="00B22B7E"/>
    <w:rsid w:val="00B35730"/>
    <w:rsid w:val="00C04D0E"/>
    <w:rsid w:val="00C62A2B"/>
    <w:rsid w:val="00D02BA1"/>
    <w:rsid w:val="00D15D19"/>
    <w:rsid w:val="00DB7E6A"/>
    <w:rsid w:val="00DC177A"/>
    <w:rsid w:val="00E16919"/>
    <w:rsid w:val="00E2210E"/>
    <w:rsid w:val="00E24D65"/>
    <w:rsid w:val="00E64945"/>
    <w:rsid w:val="00EA25EE"/>
    <w:rsid w:val="00EE49F2"/>
    <w:rsid w:val="00F54C6A"/>
    <w:rsid w:val="00FE5274"/>
    <w:rsid w:val="06070748"/>
    <w:rsid w:val="06DF7782"/>
    <w:rsid w:val="0C8E44C1"/>
    <w:rsid w:val="3E1EA163"/>
    <w:rsid w:val="51769D4B"/>
    <w:rsid w:val="54593D38"/>
    <w:rsid w:val="564328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5216E"/>
  <w15:docId w15:val="{0E7AF0B1-E8E1-4261-84C5-0D7EE9CC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3C4B7E"/>
    <w:pPr>
      <w:keepNext/>
      <w:keepLines/>
      <w:spacing w:before="400" w:after="120"/>
      <w:outlineLvl w:val="0"/>
    </w:pPr>
    <w:rPr>
      <w:color w:val="365F91" w:themeColor="accent1" w:themeShade="BF"/>
      <w:sz w:val="36"/>
      <w:szCs w:val="40"/>
    </w:rPr>
  </w:style>
  <w:style w:type="paragraph" w:styleId="Heading2">
    <w:name w:val="heading 2"/>
    <w:basedOn w:val="Normal"/>
    <w:next w:val="Normal"/>
    <w:uiPriority w:val="9"/>
    <w:unhideWhenUsed/>
    <w:qFormat/>
    <w:rsid w:val="003C4B7E"/>
    <w:pPr>
      <w:keepNext/>
      <w:keepLines/>
      <w:spacing w:before="360" w:after="120"/>
      <w:outlineLvl w:val="1"/>
    </w:pPr>
    <w:rPr>
      <w:rFonts w:asciiTheme="majorHAnsi" w:hAnsiTheme="majorHAnsi"/>
      <w:color w:val="1F497D" w:themeColor="text2"/>
      <w:sz w:val="28"/>
      <w:szCs w:val="32"/>
    </w:rPr>
  </w:style>
  <w:style w:type="paragraph" w:styleId="Heading3">
    <w:name w:val="heading 3"/>
    <w:basedOn w:val="Normal"/>
    <w:next w:val="Normal"/>
    <w:uiPriority w:val="9"/>
    <w:unhideWhenUsed/>
    <w:rsid w:val="0069743A"/>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C4B7E"/>
    <w:pPr>
      <w:keepNext/>
      <w:keepLines/>
      <w:spacing w:after="60"/>
      <w:jc w:val="center"/>
    </w:pPr>
    <w:rPr>
      <w:sz w:val="44"/>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paragraph" w:styleId="Footer">
    <w:name w:val="footer"/>
    <w:basedOn w:val="Normal"/>
    <w:link w:val="FooterChar"/>
    <w:uiPriority w:val="99"/>
    <w:unhideWhenUsed/>
    <w:rsid w:val="0012034C"/>
    <w:pPr>
      <w:tabs>
        <w:tab w:val="center" w:pos="4513"/>
        <w:tab w:val="right" w:pos="9026"/>
      </w:tabs>
      <w:spacing w:line="240" w:lineRule="auto"/>
    </w:pPr>
  </w:style>
  <w:style w:type="character" w:customStyle="1" w:styleId="FooterChar">
    <w:name w:val="Footer Char"/>
    <w:basedOn w:val="DefaultParagraphFont"/>
    <w:link w:val="Footer"/>
    <w:uiPriority w:val="99"/>
    <w:rsid w:val="0012034C"/>
  </w:style>
  <w:style w:type="paragraph" w:styleId="ListParagraph">
    <w:name w:val="List Paragraph"/>
    <w:basedOn w:val="Normal"/>
    <w:uiPriority w:val="34"/>
    <w:qFormat/>
    <w:rsid w:val="00E24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hello@foxo.com" TargetMode="External"/><Relationship Id="rId2" Type="http://schemas.openxmlformats.org/officeDocument/2006/relationships/hyperlink" Target="https://fox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A1609F066C9479A7828F5A4E6C5D7" ma:contentTypeVersion="14" ma:contentTypeDescription="Create a new document." ma:contentTypeScope="" ma:versionID="39c8e713d002be68c933ab85d9e36cab">
  <xsd:schema xmlns:xsd="http://www.w3.org/2001/XMLSchema" xmlns:xs="http://www.w3.org/2001/XMLSchema" xmlns:p="http://schemas.microsoft.com/office/2006/metadata/properties" xmlns:ns2="6f77c109-6997-4e47-b91f-135f154a20ce" xmlns:ns3="24547d5d-31fc-4a45-80b1-3c85a7ff46f6" targetNamespace="http://schemas.microsoft.com/office/2006/metadata/properties" ma:root="true" ma:fieldsID="5b0d35f803cecac642d3cae05c2a899e" ns2:_="" ns3:_="">
    <xsd:import namespace="6f77c109-6997-4e47-b91f-135f154a20ce"/>
    <xsd:import namespace="24547d5d-31fc-4a45-80b1-3c85a7ff46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7c109-6997-4e47-b91f-135f154a20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d4e6b66-721e-4ac8-bb23-1ac09343c731}" ma:internalName="TaxCatchAll" ma:showField="CatchAllData" ma:web="6f77c109-6997-4e47-b91f-135f154a20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547d5d-31fc-4a45-80b1-3c85a7ff46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7ce0fb-ef6c-493c-bdfa-41ad9d54802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547d5d-31fc-4a45-80b1-3c85a7ff46f6">
      <Terms xmlns="http://schemas.microsoft.com/office/infopath/2007/PartnerControls"/>
    </lcf76f155ced4ddcb4097134ff3c332f>
    <TaxCatchAll xmlns="6f77c109-6997-4e47-b91f-135f154a20ce" xsi:nil="true"/>
  </documentManagement>
</p:properties>
</file>

<file path=customXml/itemProps1.xml><?xml version="1.0" encoding="utf-8"?>
<ds:datastoreItem xmlns:ds="http://schemas.openxmlformats.org/officeDocument/2006/customXml" ds:itemID="{9021CC6A-B91F-4A87-A3B0-C7917722EFEE}">
  <ds:schemaRefs>
    <ds:schemaRef ds:uri="http://schemas.microsoft.com/sharepoint/v3/contenttype/forms"/>
  </ds:schemaRefs>
</ds:datastoreItem>
</file>

<file path=customXml/itemProps2.xml><?xml version="1.0" encoding="utf-8"?>
<ds:datastoreItem xmlns:ds="http://schemas.openxmlformats.org/officeDocument/2006/customXml" ds:itemID="{2121CCBE-088C-4A37-85E8-A887B97D7ABD}">
  <ds:schemaRefs>
    <ds:schemaRef ds:uri="http://schemas.openxmlformats.org/officeDocument/2006/bibliography"/>
  </ds:schemaRefs>
</ds:datastoreItem>
</file>

<file path=customXml/itemProps3.xml><?xml version="1.0" encoding="utf-8"?>
<ds:datastoreItem xmlns:ds="http://schemas.openxmlformats.org/officeDocument/2006/customXml" ds:itemID="{20877DCB-D068-4D66-8F55-2DDBF5BF1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7c109-6997-4e47-b91f-135f154a20ce"/>
    <ds:schemaRef ds:uri="24547d5d-31fc-4a45-80b1-3c85a7ff4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113C6-CD9E-4DF8-8CDF-219D4E592897}">
  <ds:schemaRefs>
    <ds:schemaRef ds:uri="http://schemas.microsoft.com/office/2006/metadata/properties"/>
    <ds:schemaRef ds:uri="http://schemas.microsoft.com/office/infopath/2007/PartnerControls"/>
    <ds:schemaRef ds:uri="24547d5d-31fc-4a45-80b1-3c85a7ff46f6"/>
    <ds:schemaRef ds:uri="6f77c109-6997-4e47-b91f-135f154a20c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Links>
    <vt:vector size="12" baseType="variant">
      <vt:variant>
        <vt:i4>5636192</vt:i4>
      </vt:variant>
      <vt:variant>
        <vt:i4>6</vt:i4>
      </vt:variant>
      <vt:variant>
        <vt:i4>0</vt:i4>
      </vt:variant>
      <vt:variant>
        <vt:i4>5</vt:i4>
      </vt:variant>
      <vt:variant>
        <vt:lpwstr>mailto:hello@foxo.com</vt:lpwstr>
      </vt:variant>
      <vt:variant>
        <vt:lpwstr/>
      </vt:variant>
      <vt:variant>
        <vt:i4>2031647</vt:i4>
      </vt:variant>
      <vt:variant>
        <vt:i4>3</vt:i4>
      </vt:variant>
      <vt:variant>
        <vt:i4>0</vt:i4>
      </vt:variant>
      <vt:variant>
        <vt:i4>5</vt:i4>
      </vt:variant>
      <vt:variant>
        <vt:lpwstr>https://foxo.com/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Hillmann</dc:creator>
  <cp:keywords/>
  <cp:lastModifiedBy>Sarah Hillmann</cp:lastModifiedBy>
  <cp:revision>11</cp:revision>
  <cp:lastPrinted>2024-02-02T21:13:00Z</cp:lastPrinted>
  <dcterms:created xsi:type="dcterms:W3CDTF">2024-06-20T03:44:00Z</dcterms:created>
  <dcterms:modified xsi:type="dcterms:W3CDTF">2024-06-20T04:15:00Z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5600</vt:r8>
  </property>
  <property fmtid="{D5CDD505-2E9C-101B-9397-08002B2CF9AE}" pid="3" name="MediaServiceImageTags">
    <vt:lpwstr/>
  </property>
  <property fmtid="{D5CDD505-2E9C-101B-9397-08002B2CF9AE}" pid="4" name="ContentTypeId">
    <vt:lpwstr>0x010100F17A1609F066C9479A7828F5A4E6C5D7</vt:lpwstr>
  </property>
</Properties>
</file>